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5B17" w:rsidRPr="0094299A" w:rsidRDefault="001B2CAB" w:rsidP="002C2D57">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СОВЕТ ДЕПУТАТОВ</w:t>
      </w:r>
      <w:r w:rsidR="002C2D57" w:rsidRPr="0094299A">
        <w:rPr>
          <w:rFonts w:ascii="Times New Roman" w:eastAsia="Times New Roman" w:hAnsi="Times New Roman" w:cs="Times New Roman"/>
          <w:color w:val="000000"/>
          <w:sz w:val="28"/>
          <w:szCs w:val="28"/>
          <w:lang w:eastAsia="ru-RU"/>
        </w:rPr>
        <w:t xml:space="preserve"> ВЕРХ-ИРМЕНСКОГО СЕЛЬСОВЕТА </w:t>
      </w:r>
    </w:p>
    <w:p w:rsidR="001B2CAB" w:rsidRPr="0094299A" w:rsidRDefault="002C2D57" w:rsidP="002C2D57">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ОРДЫНСКОГО</w:t>
      </w:r>
      <w:r w:rsidR="001B2CAB" w:rsidRPr="0094299A">
        <w:rPr>
          <w:rFonts w:ascii="Times New Roman" w:eastAsia="Times New Roman" w:hAnsi="Times New Roman" w:cs="Times New Roman"/>
          <w:color w:val="000000"/>
          <w:sz w:val="28"/>
          <w:szCs w:val="28"/>
          <w:lang w:eastAsia="ru-RU"/>
        </w:rPr>
        <w:t xml:space="preserve"> РАЙОНА</w:t>
      </w:r>
      <w:r w:rsidRPr="0094299A">
        <w:rPr>
          <w:rFonts w:ascii="Times New Roman" w:eastAsia="Times New Roman" w:hAnsi="Times New Roman" w:cs="Times New Roman"/>
          <w:color w:val="000000"/>
          <w:sz w:val="28"/>
          <w:szCs w:val="28"/>
          <w:lang w:eastAsia="ru-RU"/>
        </w:rPr>
        <w:t xml:space="preserve"> </w:t>
      </w:r>
      <w:r w:rsidR="001B2CAB" w:rsidRPr="0094299A">
        <w:rPr>
          <w:rFonts w:ascii="Times New Roman" w:eastAsia="Times New Roman" w:hAnsi="Times New Roman" w:cs="Times New Roman"/>
          <w:color w:val="000000"/>
          <w:sz w:val="28"/>
          <w:szCs w:val="28"/>
          <w:lang w:eastAsia="ru-RU"/>
        </w:rPr>
        <w:t>НОВОСИБИРСКОЙ ОБЛАСТИ</w:t>
      </w:r>
    </w:p>
    <w:p w:rsidR="001B2CAB" w:rsidRPr="0094299A" w:rsidRDefault="002C2D57"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ШЕСТОГО СОЗЫВА</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РЕШЕНИЕ</w:t>
      </w:r>
    </w:p>
    <w:p w:rsidR="001B2CAB" w:rsidRPr="0094299A" w:rsidRDefault="0094299A" w:rsidP="001B2CAB">
      <w:pPr>
        <w:spacing w:after="0" w:line="240" w:lineRule="auto"/>
        <w:ind w:firstLine="567"/>
        <w:jc w:val="center"/>
        <w:rPr>
          <w:rFonts w:ascii="Times New Roman" w:eastAsia="Times New Roman" w:hAnsi="Times New Roman" w:cs="Times New Roman"/>
          <w:color w:val="000000"/>
          <w:sz w:val="28"/>
          <w:szCs w:val="28"/>
          <w:lang w:eastAsia="ru-RU"/>
        </w:rPr>
      </w:pPr>
      <w:bookmarkStart w:id="0" w:name="_Hlk36554926"/>
      <w:r w:rsidRPr="0094299A">
        <w:rPr>
          <w:rFonts w:ascii="Times New Roman" w:eastAsia="Times New Roman" w:hAnsi="Times New Roman" w:cs="Times New Roman"/>
          <w:color w:val="000000"/>
          <w:sz w:val="28"/>
          <w:szCs w:val="28"/>
          <w:lang w:eastAsia="ru-RU"/>
        </w:rPr>
        <w:t>девятой</w:t>
      </w:r>
      <w:r w:rsidR="001B2CAB" w:rsidRPr="0094299A">
        <w:rPr>
          <w:rFonts w:ascii="Times New Roman" w:eastAsia="Times New Roman" w:hAnsi="Times New Roman" w:cs="Times New Roman"/>
          <w:color w:val="000000"/>
          <w:sz w:val="28"/>
          <w:szCs w:val="28"/>
          <w:lang w:eastAsia="ru-RU"/>
        </w:rPr>
        <w:t xml:space="preserve"> сессии</w:t>
      </w:r>
      <w:bookmarkEnd w:id="0"/>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pacing w:val="7"/>
          <w:sz w:val="28"/>
          <w:szCs w:val="28"/>
          <w:lang w:eastAsia="ru-RU"/>
        </w:rPr>
      </w:pPr>
      <w:r w:rsidRPr="0094299A">
        <w:rPr>
          <w:rFonts w:ascii="Times New Roman" w:eastAsia="Times New Roman" w:hAnsi="Times New Roman" w:cs="Times New Roman"/>
          <w:color w:val="000000"/>
          <w:sz w:val="28"/>
          <w:szCs w:val="28"/>
          <w:lang w:eastAsia="ru-RU"/>
        </w:rPr>
        <w:t xml:space="preserve">от </w:t>
      </w:r>
      <w:r w:rsidR="00B757E8">
        <w:rPr>
          <w:rFonts w:ascii="Times New Roman" w:eastAsia="Times New Roman" w:hAnsi="Times New Roman" w:cs="Times New Roman"/>
          <w:color w:val="000000"/>
          <w:sz w:val="28"/>
          <w:szCs w:val="28"/>
          <w:lang w:eastAsia="ru-RU"/>
        </w:rPr>
        <w:t>29.10.</w:t>
      </w:r>
      <w:r w:rsidRPr="0094299A">
        <w:rPr>
          <w:rFonts w:ascii="Times New Roman" w:eastAsia="Times New Roman" w:hAnsi="Times New Roman" w:cs="Times New Roman"/>
          <w:color w:val="000000"/>
          <w:spacing w:val="7"/>
          <w:sz w:val="28"/>
          <w:szCs w:val="28"/>
          <w:lang w:eastAsia="ru-RU"/>
        </w:rPr>
        <w:t>2021 г. </w:t>
      </w:r>
      <w:r w:rsidR="002C2D57" w:rsidRPr="0094299A">
        <w:rPr>
          <w:rFonts w:ascii="Times New Roman" w:eastAsia="Times New Roman" w:hAnsi="Times New Roman" w:cs="Times New Roman"/>
          <w:color w:val="000000"/>
          <w:sz w:val="28"/>
          <w:szCs w:val="28"/>
          <w:lang w:eastAsia="ru-RU"/>
        </w:rPr>
        <w:t xml:space="preserve"> </w:t>
      </w:r>
      <w:r w:rsidRPr="0094299A">
        <w:rPr>
          <w:rFonts w:ascii="Times New Roman" w:eastAsia="Times New Roman" w:hAnsi="Times New Roman" w:cs="Times New Roman"/>
          <w:color w:val="000000"/>
          <w:sz w:val="28"/>
          <w:szCs w:val="28"/>
          <w:lang w:eastAsia="ru-RU"/>
        </w:rPr>
        <w:t>№</w:t>
      </w:r>
      <w:r w:rsidRPr="0094299A">
        <w:rPr>
          <w:rFonts w:ascii="Times New Roman" w:eastAsia="Times New Roman" w:hAnsi="Times New Roman" w:cs="Times New Roman"/>
          <w:color w:val="000000"/>
          <w:spacing w:val="7"/>
          <w:sz w:val="28"/>
          <w:szCs w:val="28"/>
          <w:lang w:eastAsia="ru-RU"/>
        </w:rPr>
        <w:t> </w:t>
      </w:r>
      <w:r w:rsidR="00B757E8">
        <w:rPr>
          <w:rFonts w:ascii="Times New Roman" w:eastAsia="Times New Roman" w:hAnsi="Times New Roman" w:cs="Times New Roman"/>
          <w:color w:val="000000"/>
          <w:spacing w:val="7"/>
          <w:sz w:val="28"/>
          <w:szCs w:val="28"/>
          <w:lang w:eastAsia="ru-RU"/>
        </w:rPr>
        <w:t>6</w:t>
      </w:r>
      <w:r w:rsidR="002C2D57" w:rsidRPr="0094299A">
        <w:rPr>
          <w:rFonts w:ascii="Times New Roman" w:eastAsia="Times New Roman" w:hAnsi="Times New Roman" w:cs="Times New Roman"/>
          <w:color w:val="000000"/>
          <w:spacing w:val="7"/>
          <w:sz w:val="28"/>
          <w:szCs w:val="28"/>
          <w:lang w:eastAsia="ru-RU"/>
        </w:rPr>
        <w:t>0</w:t>
      </w:r>
    </w:p>
    <w:p w:rsidR="002C2D57" w:rsidRPr="0094299A" w:rsidRDefault="002C2D57" w:rsidP="001B2CAB">
      <w:pPr>
        <w:spacing w:after="0" w:line="240" w:lineRule="auto"/>
        <w:ind w:firstLine="567"/>
        <w:jc w:val="center"/>
        <w:rPr>
          <w:rFonts w:ascii="Times New Roman" w:eastAsia="Times New Roman" w:hAnsi="Times New Roman" w:cs="Times New Roman"/>
          <w:color w:val="000000"/>
          <w:spacing w:val="7"/>
          <w:sz w:val="28"/>
          <w:szCs w:val="28"/>
          <w:lang w:eastAsia="ru-RU"/>
        </w:rPr>
      </w:pPr>
    </w:p>
    <w:p w:rsidR="002C2D57" w:rsidRPr="0094299A" w:rsidRDefault="002C2D57"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pacing w:val="7"/>
          <w:sz w:val="28"/>
          <w:szCs w:val="28"/>
          <w:lang w:eastAsia="ru-RU"/>
        </w:rPr>
        <w:t>с. Верх-Ирмень</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pacing w:val="-2"/>
          <w:sz w:val="28"/>
          <w:szCs w:val="28"/>
          <w:lang w:eastAsia="ru-RU"/>
        </w:rPr>
        <w:t> </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b/>
          <w:bCs/>
          <w:color w:val="000000"/>
          <w:sz w:val="28"/>
          <w:szCs w:val="28"/>
          <w:lang w:eastAsia="ru-RU"/>
        </w:rPr>
        <w:t>Об утверждении Положения о </w:t>
      </w:r>
      <w:bookmarkStart w:id="1" w:name="_Hlk73706793"/>
      <w:r w:rsidRPr="0094299A">
        <w:rPr>
          <w:rFonts w:ascii="Times New Roman" w:eastAsia="Times New Roman" w:hAnsi="Times New Roman" w:cs="Times New Roman"/>
          <w:b/>
          <w:bCs/>
          <w:color w:val="000000"/>
          <w:sz w:val="28"/>
          <w:szCs w:val="28"/>
          <w:lang w:eastAsia="ru-RU"/>
        </w:rPr>
        <w:t>муниципальном жилищном контроле </w:t>
      </w:r>
      <w:bookmarkEnd w:id="1"/>
      <w:r w:rsidRPr="0094299A">
        <w:rPr>
          <w:rFonts w:ascii="Times New Roman" w:eastAsia="Times New Roman" w:hAnsi="Times New Roman" w:cs="Times New Roman"/>
          <w:b/>
          <w:bCs/>
          <w:color w:val="000000"/>
          <w:sz w:val="28"/>
          <w:szCs w:val="28"/>
          <w:lang w:eastAsia="ru-RU"/>
        </w:rPr>
        <w:t xml:space="preserve">на территории </w:t>
      </w:r>
      <w:r w:rsidR="002C2D57" w:rsidRPr="0094299A">
        <w:rPr>
          <w:rFonts w:ascii="Times New Roman" w:eastAsia="Times New Roman" w:hAnsi="Times New Roman" w:cs="Times New Roman"/>
          <w:b/>
          <w:bCs/>
          <w:color w:val="000000"/>
          <w:sz w:val="28"/>
          <w:szCs w:val="28"/>
          <w:lang w:eastAsia="ru-RU"/>
        </w:rPr>
        <w:t>Верх-</w:t>
      </w:r>
      <w:proofErr w:type="spellStart"/>
      <w:r w:rsidR="002C2D57" w:rsidRPr="0094299A">
        <w:rPr>
          <w:rFonts w:ascii="Times New Roman" w:eastAsia="Times New Roman" w:hAnsi="Times New Roman" w:cs="Times New Roman"/>
          <w:b/>
          <w:bCs/>
          <w:color w:val="000000"/>
          <w:sz w:val="28"/>
          <w:szCs w:val="28"/>
          <w:lang w:eastAsia="ru-RU"/>
        </w:rPr>
        <w:t>Ирменского</w:t>
      </w:r>
      <w:proofErr w:type="spellEnd"/>
      <w:r w:rsidR="002C2D57" w:rsidRPr="0094299A">
        <w:rPr>
          <w:rFonts w:ascii="Times New Roman" w:eastAsia="Times New Roman" w:hAnsi="Times New Roman" w:cs="Times New Roman"/>
          <w:b/>
          <w:bCs/>
          <w:color w:val="000000"/>
          <w:sz w:val="28"/>
          <w:szCs w:val="28"/>
          <w:lang w:eastAsia="ru-RU"/>
        </w:rPr>
        <w:t xml:space="preserve"> сельсовета Ордынского</w:t>
      </w:r>
      <w:r w:rsidRPr="0094299A">
        <w:rPr>
          <w:rFonts w:ascii="Times New Roman" w:eastAsia="Times New Roman" w:hAnsi="Times New Roman" w:cs="Times New Roman"/>
          <w:b/>
          <w:bCs/>
          <w:color w:val="000000"/>
          <w:sz w:val="28"/>
          <w:szCs w:val="28"/>
          <w:lang w:eastAsia="ru-RU"/>
        </w:rPr>
        <w:t xml:space="preserve"> района Новосибирской области</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b/>
          <w:bCs/>
          <w:color w:val="000000"/>
          <w:sz w:val="28"/>
          <w:szCs w:val="28"/>
          <w:lang w:eastAsia="ru-RU"/>
        </w:rPr>
        <w:t> </w:t>
      </w:r>
    </w:p>
    <w:p w:rsidR="001B2CAB" w:rsidRPr="0094299A" w:rsidRDefault="001B2CAB" w:rsidP="001B2CAB">
      <w:pPr>
        <w:spacing w:after="0" w:line="240" w:lineRule="auto"/>
        <w:ind w:firstLine="72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В соответствии с Жилищным </w:t>
      </w:r>
      <w:hyperlink r:id="rId5" w:tgtFrame="_blank" w:history="1">
        <w:r w:rsidRPr="0094299A">
          <w:rPr>
            <w:rFonts w:ascii="Times New Roman" w:eastAsia="Times New Roman" w:hAnsi="Times New Roman" w:cs="Times New Roman"/>
            <w:sz w:val="28"/>
            <w:szCs w:val="28"/>
            <w:lang w:eastAsia="ru-RU"/>
          </w:rPr>
          <w:t>кодексом</w:t>
        </w:r>
      </w:hyperlink>
      <w:r w:rsidRPr="0094299A">
        <w:rPr>
          <w:rFonts w:ascii="Times New Roman" w:eastAsia="Times New Roman" w:hAnsi="Times New Roman" w:cs="Times New Roman"/>
          <w:color w:val="000000"/>
          <w:sz w:val="28"/>
          <w:szCs w:val="28"/>
          <w:lang w:eastAsia="ru-RU"/>
        </w:rPr>
        <w:t> Российской Федерации, Федеральными законами </w:t>
      </w:r>
      <w:hyperlink r:id="rId6" w:tgtFrame="_blank" w:history="1">
        <w:r w:rsidRPr="0094299A">
          <w:rPr>
            <w:rFonts w:ascii="Times New Roman" w:eastAsia="Times New Roman" w:hAnsi="Times New Roman" w:cs="Times New Roman"/>
            <w:sz w:val="28"/>
            <w:szCs w:val="28"/>
            <w:lang w:eastAsia="ru-RU"/>
          </w:rPr>
          <w:t>от 06.10.2003 № 131-ФЗ</w:t>
        </w:r>
      </w:hyperlink>
      <w:r w:rsidRPr="0094299A">
        <w:rPr>
          <w:rFonts w:ascii="Times New Roman" w:eastAsia="Times New Roman" w:hAnsi="Times New Roman" w:cs="Times New Roman"/>
          <w:sz w:val="28"/>
          <w:szCs w:val="28"/>
          <w:lang w:eastAsia="ru-RU"/>
        </w:rPr>
        <w:t> «</w:t>
      </w:r>
      <w:hyperlink r:id="rId7" w:tgtFrame="_blank" w:history="1">
        <w:r w:rsidRPr="0094299A">
          <w:rPr>
            <w:rFonts w:ascii="Times New Roman" w:eastAsia="Times New Roman" w:hAnsi="Times New Roman" w:cs="Times New Roman"/>
            <w:sz w:val="28"/>
            <w:szCs w:val="28"/>
            <w:lang w:eastAsia="ru-RU"/>
          </w:rPr>
          <w:t>Об общих принципах организации местного самоуправления</w:t>
        </w:r>
      </w:hyperlink>
      <w:r w:rsidRPr="0094299A">
        <w:rPr>
          <w:rFonts w:ascii="Times New Roman" w:eastAsia="Times New Roman" w:hAnsi="Times New Roman" w:cs="Times New Roman"/>
          <w:color w:val="000000"/>
          <w:sz w:val="28"/>
          <w:szCs w:val="28"/>
          <w:lang w:eastAsia="ru-RU"/>
        </w:rPr>
        <w:t> в Российской Федерации», от 31 июля 2020 г. № </w:t>
      </w:r>
      <w:r w:rsidR="002C2D57" w:rsidRPr="0094299A">
        <w:rPr>
          <w:rFonts w:ascii="Times New Roman" w:eastAsia="Times New Roman" w:hAnsi="Times New Roman" w:cs="Times New Roman"/>
          <w:color w:val="000000"/>
          <w:sz w:val="28"/>
          <w:szCs w:val="28"/>
          <w:lang w:eastAsia="ru-RU"/>
        </w:rPr>
        <w:t>248-</w:t>
      </w:r>
      <w:r w:rsidRPr="0094299A">
        <w:rPr>
          <w:rFonts w:ascii="Times New Roman" w:eastAsia="Times New Roman" w:hAnsi="Times New Roman" w:cs="Times New Roman"/>
          <w:color w:val="000000"/>
          <w:sz w:val="28"/>
          <w:szCs w:val="28"/>
          <w:lang w:eastAsia="ru-RU"/>
        </w:rPr>
        <w:t xml:space="preserve">ФЗ «О государственном контроле (надзоре) и муниципальном контроле в Российской Федерации», Уставом сельского поселения </w:t>
      </w:r>
      <w:r w:rsidR="002C2D57" w:rsidRPr="0094299A">
        <w:rPr>
          <w:rFonts w:ascii="Times New Roman" w:eastAsia="Times New Roman" w:hAnsi="Times New Roman" w:cs="Times New Roman"/>
          <w:color w:val="000000"/>
          <w:sz w:val="28"/>
          <w:szCs w:val="28"/>
          <w:lang w:eastAsia="ru-RU"/>
        </w:rPr>
        <w:t>Верх-</w:t>
      </w:r>
      <w:proofErr w:type="spellStart"/>
      <w:r w:rsidR="002C2D57" w:rsidRPr="0094299A">
        <w:rPr>
          <w:rFonts w:ascii="Times New Roman" w:eastAsia="Times New Roman" w:hAnsi="Times New Roman" w:cs="Times New Roman"/>
          <w:color w:val="000000"/>
          <w:sz w:val="28"/>
          <w:szCs w:val="28"/>
          <w:lang w:eastAsia="ru-RU"/>
        </w:rPr>
        <w:t>Ирменского</w:t>
      </w:r>
      <w:proofErr w:type="spellEnd"/>
      <w:r w:rsidR="002C2D57" w:rsidRPr="0094299A">
        <w:rPr>
          <w:rFonts w:ascii="Times New Roman" w:eastAsia="Times New Roman" w:hAnsi="Times New Roman" w:cs="Times New Roman"/>
          <w:color w:val="000000"/>
          <w:sz w:val="28"/>
          <w:szCs w:val="28"/>
          <w:lang w:eastAsia="ru-RU"/>
        </w:rPr>
        <w:t xml:space="preserve"> сельсовета Ордынского</w:t>
      </w:r>
      <w:r w:rsidR="0094299A">
        <w:rPr>
          <w:rFonts w:ascii="Times New Roman" w:eastAsia="Times New Roman" w:hAnsi="Times New Roman" w:cs="Times New Roman"/>
          <w:color w:val="000000"/>
          <w:sz w:val="28"/>
          <w:szCs w:val="28"/>
          <w:lang w:eastAsia="ru-RU"/>
        </w:rPr>
        <w:t xml:space="preserve"> </w:t>
      </w:r>
      <w:r w:rsidRPr="0094299A">
        <w:rPr>
          <w:rFonts w:ascii="Times New Roman" w:eastAsia="Times New Roman" w:hAnsi="Times New Roman" w:cs="Times New Roman"/>
          <w:color w:val="000000"/>
          <w:sz w:val="28"/>
          <w:szCs w:val="28"/>
          <w:lang w:eastAsia="ru-RU"/>
        </w:rPr>
        <w:t>муниципального района Новосибирской области, Совет депутатов </w:t>
      </w:r>
      <w:r w:rsidR="002C2D57" w:rsidRPr="0094299A">
        <w:rPr>
          <w:rFonts w:ascii="Times New Roman" w:eastAsia="Times New Roman" w:hAnsi="Times New Roman" w:cs="Times New Roman"/>
          <w:color w:val="000000"/>
          <w:sz w:val="28"/>
          <w:szCs w:val="28"/>
          <w:lang w:eastAsia="ru-RU"/>
        </w:rPr>
        <w:t>Верх-</w:t>
      </w:r>
      <w:proofErr w:type="spellStart"/>
      <w:r w:rsidR="002C2D57" w:rsidRPr="0094299A">
        <w:rPr>
          <w:rFonts w:ascii="Times New Roman" w:eastAsia="Times New Roman" w:hAnsi="Times New Roman" w:cs="Times New Roman"/>
          <w:color w:val="000000"/>
          <w:sz w:val="28"/>
          <w:szCs w:val="28"/>
          <w:lang w:eastAsia="ru-RU"/>
        </w:rPr>
        <w:t>Ирменского</w:t>
      </w:r>
      <w:proofErr w:type="spellEnd"/>
      <w:r w:rsidR="002C2D57" w:rsidRPr="0094299A">
        <w:rPr>
          <w:rFonts w:ascii="Times New Roman" w:eastAsia="Times New Roman" w:hAnsi="Times New Roman" w:cs="Times New Roman"/>
          <w:color w:val="000000"/>
          <w:sz w:val="28"/>
          <w:szCs w:val="28"/>
          <w:lang w:eastAsia="ru-RU"/>
        </w:rPr>
        <w:t xml:space="preserve"> сельсовета Ордынского</w:t>
      </w:r>
      <w:r w:rsidR="0094299A">
        <w:rPr>
          <w:rFonts w:ascii="Times New Roman" w:eastAsia="Times New Roman" w:hAnsi="Times New Roman" w:cs="Times New Roman"/>
          <w:color w:val="000000"/>
          <w:sz w:val="28"/>
          <w:szCs w:val="28"/>
          <w:lang w:eastAsia="ru-RU"/>
        </w:rPr>
        <w:t xml:space="preserve"> </w:t>
      </w:r>
      <w:r w:rsidRPr="0094299A">
        <w:rPr>
          <w:rFonts w:ascii="Times New Roman" w:eastAsia="Times New Roman" w:hAnsi="Times New Roman" w:cs="Times New Roman"/>
          <w:color w:val="000000"/>
          <w:sz w:val="28"/>
          <w:szCs w:val="28"/>
          <w:lang w:eastAsia="ru-RU"/>
        </w:rPr>
        <w:t>района Новосибирской области</w:t>
      </w:r>
    </w:p>
    <w:p w:rsidR="001B2CAB" w:rsidRPr="0094299A" w:rsidRDefault="001B2CAB" w:rsidP="001B2CAB">
      <w:pPr>
        <w:spacing w:after="0" w:line="240" w:lineRule="auto"/>
        <w:ind w:firstLine="720"/>
        <w:jc w:val="both"/>
        <w:rPr>
          <w:rFonts w:ascii="Times New Roman" w:eastAsia="Times New Roman" w:hAnsi="Times New Roman" w:cs="Times New Roman"/>
          <w:color w:val="000000"/>
          <w:sz w:val="28"/>
          <w:szCs w:val="28"/>
          <w:lang w:eastAsia="ru-RU"/>
        </w:rPr>
      </w:pPr>
      <w:proofErr w:type="gramStart"/>
      <w:r w:rsidRPr="0094299A">
        <w:rPr>
          <w:rFonts w:ascii="Times New Roman" w:eastAsia="Times New Roman" w:hAnsi="Times New Roman" w:cs="Times New Roman"/>
          <w:color w:val="000000"/>
          <w:sz w:val="28"/>
          <w:szCs w:val="28"/>
          <w:lang w:eastAsia="ru-RU"/>
        </w:rPr>
        <w:t>РЕШИЛ :</w:t>
      </w:r>
      <w:proofErr w:type="gramEnd"/>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xml:space="preserve">1. Утвердить прилагаемое Положение о муниципальном жилищном контроле на территории </w:t>
      </w:r>
      <w:r w:rsidR="002C2D57" w:rsidRPr="0094299A">
        <w:rPr>
          <w:rFonts w:ascii="Times New Roman" w:eastAsia="Times New Roman" w:hAnsi="Times New Roman" w:cs="Times New Roman"/>
          <w:color w:val="000000"/>
          <w:sz w:val="28"/>
          <w:szCs w:val="28"/>
          <w:lang w:eastAsia="ru-RU"/>
        </w:rPr>
        <w:t>Верх-</w:t>
      </w:r>
      <w:proofErr w:type="spellStart"/>
      <w:r w:rsidR="002C2D57" w:rsidRPr="0094299A">
        <w:rPr>
          <w:rFonts w:ascii="Times New Roman" w:eastAsia="Times New Roman" w:hAnsi="Times New Roman" w:cs="Times New Roman"/>
          <w:color w:val="000000"/>
          <w:sz w:val="28"/>
          <w:szCs w:val="28"/>
          <w:lang w:eastAsia="ru-RU"/>
        </w:rPr>
        <w:t>Ирменского</w:t>
      </w:r>
      <w:proofErr w:type="spellEnd"/>
      <w:r w:rsidR="002C2D57" w:rsidRPr="0094299A">
        <w:rPr>
          <w:rFonts w:ascii="Times New Roman" w:eastAsia="Times New Roman" w:hAnsi="Times New Roman" w:cs="Times New Roman"/>
          <w:color w:val="000000"/>
          <w:sz w:val="28"/>
          <w:szCs w:val="28"/>
          <w:lang w:eastAsia="ru-RU"/>
        </w:rPr>
        <w:t xml:space="preserve"> сельсовета Ордынского</w:t>
      </w:r>
      <w:r w:rsidR="00055B17" w:rsidRPr="0094299A">
        <w:rPr>
          <w:rFonts w:ascii="Times New Roman" w:eastAsia="Times New Roman" w:hAnsi="Times New Roman" w:cs="Times New Roman"/>
          <w:color w:val="000000"/>
          <w:sz w:val="28"/>
          <w:szCs w:val="28"/>
          <w:lang w:eastAsia="ru-RU"/>
        </w:rPr>
        <w:t xml:space="preserve"> </w:t>
      </w:r>
      <w:r w:rsidRPr="0094299A">
        <w:rPr>
          <w:rFonts w:ascii="Times New Roman" w:eastAsia="Times New Roman" w:hAnsi="Times New Roman" w:cs="Times New Roman"/>
          <w:color w:val="000000"/>
          <w:sz w:val="28"/>
          <w:szCs w:val="28"/>
          <w:lang w:eastAsia="ru-RU"/>
        </w:rPr>
        <w:t>района Новосибирской области.</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Опубликовать настоящее решение в периодическом печатном издании «</w:t>
      </w:r>
      <w:proofErr w:type="spellStart"/>
      <w:r w:rsidR="002C2D57" w:rsidRPr="0094299A">
        <w:rPr>
          <w:rFonts w:ascii="Times New Roman" w:eastAsia="Times New Roman" w:hAnsi="Times New Roman" w:cs="Times New Roman"/>
          <w:color w:val="000000"/>
          <w:sz w:val="28"/>
          <w:szCs w:val="28"/>
          <w:lang w:eastAsia="ru-RU"/>
        </w:rPr>
        <w:t>Ирменская</w:t>
      </w:r>
      <w:proofErr w:type="spellEnd"/>
      <w:r w:rsidR="002C2D57" w:rsidRPr="0094299A">
        <w:rPr>
          <w:rFonts w:ascii="Times New Roman" w:eastAsia="Times New Roman" w:hAnsi="Times New Roman" w:cs="Times New Roman"/>
          <w:color w:val="000000"/>
          <w:sz w:val="28"/>
          <w:szCs w:val="28"/>
          <w:lang w:eastAsia="ru-RU"/>
        </w:rPr>
        <w:t xml:space="preserve"> газета</w:t>
      </w:r>
      <w:r w:rsidRPr="0094299A">
        <w:rPr>
          <w:rFonts w:ascii="Times New Roman" w:eastAsia="Times New Roman" w:hAnsi="Times New Roman" w:cs="Times New Roman"/>
          <w:color w:val="000000"/>
          <w:sz w:val="28"/>
          <w:szCs w:val="28"/>
          <w:lang w:eastAsia="ru-RU"/>
        </w:rPr>
        <w:t>» и разместить на официальном сайте администрации </w:t>
      </w:r>
      <w:r w:rsidR="002C2D57" w:rsidRPr="0094299A">
        <w:rPr>
          <w:rFonts w:ascii="Times New Roman" w:eastAsia="Times New Roman" w:hAnsi="Times New Roman" w:cs="Times New Roman"/>
          <w:color w:val="000000"/>
          <w:sz w:val="28"/>
          <w:szCs w:val="28"/>
          <w:lang w:eastAsia="ru-RU"/>
        </w:rPr>
        <w:t>Верх-</w:t>
      </w:r>
      <w:proofErr w:type="spellStart"/>
      <w:r w:rsidR="002C2D57" w:rsidRPr="0094299A">
        <w:rPr>
          <w:rFonts w:ascii="Times New Roman" w:eastAsia="Times New Roman" w:hAnsi="Times New Roman" w:cs="Times New Roman"/>
          <w:color w:val="000000"/>
          <w:sz w:val="28"/>
          <w:szCs w:val="28"/>
          <w:lang w:eastAsia="ru-RU"/>
        </w:rPr>
        <w:t>Ирменского</w:t>
      </w:r>
      <w:proofErr w:type="spellEnd"/>
      <w:r w:rsidR="002C2D57" w:rsidRPr="0094299A">
        <w:rPr>
          <w:rFonts w:ascii="Times New Roman" w:eastAsia="Times New Roman" w:hAnsi="Times New Roman" w:cs="Times New Roman"/>
          <w:color w:val="000000"/>
          <w:sz w:val="28"/>
          <w:szCs w:val="28"/>
          <w:lang w:eastAsia="ru-RU"/>
        </w:rPr>
        <w:t xml:space="preserve"> сельсовета Ордынского</w:t>
      </w:r>
      <w:r w:rsidRPr="0094299A">
        <w:rPr>
          <w:rFonts w:ascii="Times New Roman" w:eastAsia="Times New Roman" w:hAnsi="Times New Roman" w:cs="Times New Roman"/>
          <w:color w:val="000000"/>
          <w:sz w:val="28"/>
          <w:szCs w:val="28"/>
          <w:lang w:eastAsia="ru-RU"/>
        </w:rPr>
        <w:t xml:space="preserve"> района Новосибирской области.</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xml:space="preserve">3. Контроль за исполнением настоящего решения возложить на </w:t>
      </w:r>
      <w:r w:rsidR="002C2D57" w:rsidRPr="0094299A">
        <w:rPr>
          <w:rFonts w:ascii="Times New Roman" w:eastAsia="Times New Roman" w:hAnsi="Times New Roman" w:cs="Times New Roman"/>
          <w:color w:val="000000"/>
          <w:sz w:val="28"/>
          <w:szCs w:val="28"/>
          <w:lang w:eastAsia="ru-RU"/>
        </w:rPr>
        <w:t>Г</w:t>
      </w:r>
      <w:r w:rsidRPr="0094299A">
        <w:rPr>
          <w:rFonts w:ascii="Times New Roman" w:eastAsia="Times New Roman" w:hAnsi="Times New Roman" w:cs="Times New Roman"/>
          <w:color w:val="000000"/>
          <w:sz w:val="28"/>
          <w:szCs w:val="28"/>
          <w:lang w:eastAsia="ru-RU"/>
        </w:rPr>
        <w:t>лав</w:t>
      </w:r>
      <w:r w:rsidR="002C2D57" w:rsidRPr="0094299A">
        <w:rPr>
          <w:rFonts w:ascii="Times New Roman" w:eastAsia="Times New Roman" w:hAnsi="Times New Roman" w:cs="Times New Roman"/>
          <w:color w:val="000000"/>
          <w:sz w:val="28"/>
          <w:szCs w:val="28"/>
          <w:lang w:eastAsia="ru-RU"/>
        </w:rPr>
        <w:t>у</w:t>
      </w:r>
      <w:r w:rsidRPr="0094299A">
        <w:rPr>
          <w:rFonts w:ascii="Times New Roman" w:eastAsia="Times New Roman" w:hAnsi="Times New Roman" w:cs="Times New Roman"/>
          <w:color w:val="000000"/>
          <w:sz w:val="28"/>
          <w:szCs w:val="28"/>
          <w:lang w:eastAsia="ru-RU"/>
        </w:rPr>
        <w:t xml:space="preserve"> администрации </w:t>
      </w:r>
      <w:r w:rsidR="002C2D57" w:rsidRPr="0094299A">
        <w:rPr>
          <w:rFonts w:ascii="Times New Roman" w:eastAsia="Times New Roman" w:hAnsi="Times New Roman" w:cs="Times New Roman"/>
          <w:color w:val="000000"/>
          <w:sz w:val="28"/>
          <w:szCs w:val="28"/>
          <w:lang w:eastAsia="ru-RU"/>
        </w:rPr>
        <w:t>Верх-</w:t>
      </w:r>
      <w:proofErr w:type="spellStart"/>
      <w:r w:rsidR="002C2D57" w:rsidRPr="0094299A">
        <w:rPr>
          <w:rFonts w:ascii="Times New Roman" w:eastAsia="Times New Roman" w:hAnsi="Times New Roman" w:cs="Times New Roman"/>
          <w:color w:val="000000"/>
          <w:sz w:val="28"/>
          <w:szCs w:val="28"/>
          <w:lang w:eastAsia="ru-RU"/>
        </w:rPr>
        <w:t>Ирменского</w:t>
      </w:r>
      <w:proofErr w:type="spellEnd"/>
      <w:r w:rsidR="002C2D57" w:rsidRPr="0094299A">
        <w:rPr>
          <w:rFonts w:ascii="Times New Roman" w:eastAsia="Times New Roman" w:hAnsi="Times New Roman" w:cs="Times New Roman"/>
          <w:color w:val="000000"/>
          <w:sz w:val="28"/>
          <w:szCs w:val="28"/>
          <w:lang w:eastAsia="ru-RU"/>
        </w:rPr>
        <w:t xml:space="preserve"> сельсовета Ордынского</w:t>
      </w:r>
      <w:r w:rsidRPr="0094299A">
        <w:rPr>
          <w:rFonts w:ascii="Times New Roman" w:eastAsia="Times New Roman" w:hAnsi="Times New Roman" w:cs="Times New Roman"/>
          <w:color w:val="000000"/>
          <w:sz w:val="28"/>
          <w:szCs w:val="28"/>
          <w:lang w:eastAsia="ru-RU"/>
        </w:rPr>
        <w:t>.</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 Настоящее решение вступает в силу после его официального опубликования.</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Председатель Совета депутатов</w:t>
      </w:r>
      <w:r w:rsidR="002C2D57" w:rsidRPr="0094299A">
        <w:rPr>
          <w:rFonts w:ascii="Times New Roman" w:eastAsia="Times New Roman" w:hAnsi="Times New Roman" w:cs="Times New Roman"/>
          <w:color w:val="000000"/>
          <w:sz w:val="28"/>
          <w:szCs w:val="28"/>
          <w:lang w:eastAsia="ru-RU"/>
        </w:rPr>
        <w:t xml:space="preserve">                                                  </w:t>
      </w:r>
      <w:proofErr w:type="spellStart"/>
      <w:r w:rsidR="002C2D57" w:rsidRPr="0094299A">
        <w:rPr>
          <w:rFonts w:ascii="Times New Roman" w:eastAsia="Times New Roman" w:hAnsi="Times New Roman" w:cs="Times New Roman"/>
          <w:color w:val="000000"/>
          <w:sz w:val="28"/>
          <w:szCs w:val="28"/>
          <w:lang w:eastAsia="ru-RU"/>
        </w:rPr>
        <w:t>В.В.Кононова</w:t>
      </w:r>
      <w:proofErr w:type="spellEnd"/>
    </w:p>
    <w:p w:rsidR="002C2D57" w:rsidRPr="0094299A" w:rsidRDefault="002C2D57"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Верх-</w:t>
      </w:r>
      <w:proofErr w:type="spellStart"/>
      <w:r w:rsidRPr="0094299A">
        <w:rPr>
          <w:rFonts w:ascii="Times New Roman" w:eastAsia="Times New Roman" w:hAnsi="Times New Roman" w:cs="Times New Roman"/>
          <w:color w:val="000000"/>
          <w:sz w:val="28"/>
          <w:szCs w:val="28"/>
          <w:lang w:eastAsia="ru-RU"/>
        </w:rPr>
        <w:t>Ирменского</w:t>
      </w:r>
      <w:proofErr w:type="spellEnd"/>
      <w:r w:rsidRPr="0094299A">
        <w:rPr>
          <w:rFonts w:ascii="Times New Roman" w:eastAsia="Times New Roman" w:hAnsi="Times New Roman" w:cs="Times New Roman"/>
          <w:color w:val="000000"/>
          <w:sz w:val="28"/>
          <w:szCs w:val="28"/>
          <w:lang w:eastAsia="ru-RU"/>
        </w:rPr>
        <w:t xml:space="preserve"> сельсовета </w:t>
      </w:r>
    </w:p>
    <w:p w:rsidR="001B2CAB" w:rsidRPr="0094299A" w:rsidRDefault="002C2D57" w:rsidP="001B2CAB">
      <w:pPr>
        <w:spacing w:after="0" w:line="240" w:lineRule="auto"/>
        <w:ind w:firstLine="567"/>
        <w:jc w:val="both"/>
        <w:rPr>
          <w:rFonts w:ascii="Times New Roman" w:eastAsia="Times New Roman" w:hAnsi="Times New Roman" w:cs="Times New Roman"/>
          <w:color w:val="000000"/>
          <w:sz w:val="28"/>
          <w:szCs w:val="28"/>
          <w:lang w:eastAsia="ru-RU"/>
        </w:rPr>
      </w:pPr>
      <w:proofErr w:type="spellStart"/>
      <w:r w:rsidRPr="0094299A">
        <w:rPr>
          <w:rFonts w:ascii="Times New Roman" w:eastAsia="Times New Roman" w:hAnsi="Times New Roman" w:cs="Times New Roman"/>
          <w:color w:val="000000"/>
          <w:sz w:val="28"/>
          <w:szCs w:val="28"/>
          <w:lang w:eastAsia="ru-RU"/>
        </w:rPr>
        <w:t>Ордынского</w:t>
      </w:r>
      <w:r w:rsidR="001B2CAB" w:rsidRPr="0094299A">
        <w:rPr>
          <w:rFonts w:ascii="Times New Roman" w:eastAsia="Times New Roman" w:hAnsi="Times New Roman" w:cs="Times New Roman"/>
          <w:color w:val="000000"/>
          <w:sz w:val="28"/>
          <w:szCs w:val="28"/>
          <w:lang w:eastAsia="ru-RU"/>
        </w:rPr>
        <w:t>района</w:t>
      </w:r>
      <w:proofErr w:type="spellEnd"/>
      <w:r w:rsidR="001B2CAB" w:rsidRPr="0094299A">
        <w:rPr>
          <w:rFonts w:ascii="Times New Roman" w:eastAsia="Times New Roman" w:hAnsi="Times New Roman" w:cs="Times New Roman"/>
          <w:color w:val="000000"/>
          <w:sz w:val="28"/>
          <w:szCs w:val="28"/>
          <w:lang w:eastAsia="ru-RU"/>
        </w:rPr>
        <w:t xml:space="preserve"> Новосибирской области</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2C2D57" w:rsidRPr="0094299A" w:rsidRDefault="001B2CAB" w:rsidP="002C2D57">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xml:space="preserve">Глава </w:t>
      </w:r>
      <w:r w:rsidR="002C2D57" w:rsidRPr="0094299A">
        <w:rPr>
          <w:rFonts w:ascii="Times New Roman" w:eastAsia="Times New Roman" w:hAnsi="Times New Roman" w:cs="Times New Roman"/>
          <w:color w:val="000000"/>
          <w:sz w:val="28"/>
          <w:szCs w:val="28"/>
          <w:lang w:eastAsia="ru-RU"/>
        </w:rPr>
        <w:t>Верх-</w:t>
      </w:r>
      <w:proofErr w:type="spellStart"/>
      <w:r w:rsidR="002C2D57" w:rsidRPr="0094299A">
        <w:rPr>
          <w:rFonts w:ascii="Times New Roman" w:eastAsia="Times New Roman" w:hAnsi="Times New Roman" w:cs="Times New Roman"/>
          <w:color w:val="000000"/>
          <w:sz w:val="28"/>
          <w:szCs w:val="28"/>
          <w:lang w:eastAsia="ru-RU"/>
        </w:rPr>
        <w:t>Ирменского</w:t>
      </w:r>
      <w:proofErr w:type="spellEnd"/>
      <w:r w:rsidR="002C2D57" w:rsidRPr="0094299A">
        <w:rPr>
          <w:rFonts w:ascii="Times New Roman" w:eastAsia="Times New Roman" w:hAnsi="Times New Roman" w:cs="Times New Roman"/>
          <w:color w:val="000000"/>
          <w:sz w:val="28"/>
          <w:szCs w:val="28"/>
          <w:lang w:eastAsia="ru-RU"/>
        </w:rPr>
        <w:t xml:space="preserve"> сельсовета                                                 </w:t>
      </w:r>
      <w:proofErr w:type="spellStart"/>
      <w:r w:rsidR="002C2D57" w:rsidRPr="0094299A">
        <w:rPr>
          <w:rFonts w:ascii="Times New Roman" w:eastAsia="Times New Roman" w:hAnsi="Times New Roman" w:cs="Times New Roman"/>
          <w:color w:val="000000"/>
          <w:sz w:val="28"/>
          <w:szCs w:val="28"/>
          <w:lang w:eastAsia="ru-RU"/>
        </w:rPr>
        <w:t>Н.Н.Медведева</w:t>
      </w:r>
      <w:proofErr w:type="spellEnd"/>
    </w:p>
    <w:p w:rsidR="001B2CAB" w:rsidRPr="0094299A" w:rsidRDefault="002C2D57" w:rsidP="002C2D57">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xml:space="preserve"> Ордынского</w:t>
      </w:r>
      <w:r w:rsidR="001B2CAB" w:rsidRPr="0094299A">
        <w:rPr>
          <w:rFonts w:ascii="Times New Roman" w:eastAsia="Times New Roman" w:hAnsi="Times New Roman" w:cs="Times New Roman"/>
          <w:color w:val="000000"/>
          <w:sz w:val="28"/>
          <w:szCs w:val="28"/>
          <w:lang w:eastAsia="ru-RU"/>
        </w:rPr>
        <w:t xml:space="preserve"> района Новосибирской области</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2C2D57" w:rsidRPr="0094299A" w:rsidRDefault="002C2D57" w:rsidP="001B2CAB">
      <w:pPr>
        <w:spacing w:after="0" w:line="240" w:lineRule="auto"/>
        <w:ind w:left="5102"/>
        <w:jc w:val="both"/>
        <w:rPr>
          <w:rFonts w:ascii="Times New Roman" w:eastAsia="Times New Roman" w:hAnsi="Times New Roman" w:cs="Times New Roman"/>
          <w:color w:val="000000"/>
          <w:sz w:val="28"/>
          <w:szCs w:val="28"/>
          <w:lang w:eastAsia="ru-RU"/>
        </w:rPr>
      </w:pPr>
    </w:p>
    <w:p w:rsidR="002C2D57" w:rsidRPr="0094299A" w:rsidRDefault="002C2D57" w:rsidP="001B2CAB">
      <w:pPr>
        <w:spacing w:after="0" w:line="240" w:lineRule="auto"/>
        <w:ind w:left="5102"/>
        <w:jc w:val="both"/>
        <w:rPr>
          <w:rFonts w:ascii="Times New Roman" w:eastAsia="Times New Roman" w:hAnsi="Times New Roman" w:cs="Times New Roman"/>
          <w:color w:val="000000"/>
          <w:sz w:val="28"/>
          <w:szCs w:val="28"/>
          <w:lang w:eastAsia="ru-RU"/>
        </w:rPr>
      </w:pPr>
    </w:p>
    <w:p w:rsidR="002C2D57" w:rsidRPr="0094299A" w:rsidRDefault="002C2D57" w:rsidP="001B2CAB">
      <w:pPr>
        <w:spacing w:after="0" w:line="240" w:lineRule="auto"/>
        <w:ind w:left="5102"/>
        <w:jc w:val="both"/>
        <w:rPr>
          <w:rFonts w:ascii="Times New Roman" w:eastAsia="Times New Roman" w:hAnsi="Times New Roman" w:cs="Times New Roman"/>
          <w:color w:val="000000"/>
          <w:sz w:val="28"/>
          <w:szCs w:val="28"/>
          <w:lang w:eastAsia="ru-RU"/>
        </w:rPr>
      </w:pPr>
    </w:p>
    <w:p w:rsidR="002C2D57" w:rsidRPr="0094299A" w:rsidRDefault="002C2D57" w:rsidP="001B2CAB">
      <w:pPr>
        <w:spacing w:after="0" w:line="240" w:lineRule="auto"/>
        <w:ind w:left="5102"/>
        <w:jc w:val="both"/>
        <w:rPr>
          <w:rFonts w:ascii="Times New Roman" w:eastAsia="Times New Roman" w:hAnsi="Times New Roman" w:cs="Times New Roman"/>
          <w:color w:val="000000"/>
          <w:sz w:val="28"/>
          <w:szCs w:val="28"/>
          <w:lang w:eastAsia="ru-RU"/>
        </w:rPr>
      </w:pPr>
    </w:p>
    <w:p w:rsidR="001B2CAB" w:rsidRPr="0094299A" w:rsidRDefault="0094299A" w:rsidP="001B2CAB">
      <w:pPr>
        <w:spacing w:after="0" w:line="240" w:lineRule="auto"/>
        <w:ind w:left="510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001B2CAB" w:rsidRPr="0094299A">
        <w:rPr>
          <w:rFonts w:ascii="Times New Roman" w:eastAsia="Times New Roman" w:hAnsi="Times New Roman" w:cs="Times New Roman"/>
          <w:color w:val="000000"/>
          <w:sz w:val="28"/>
          <w:szCs w:val="28"/>
          <w:lang w:eastAsia="ru-RU"/>
        </w:rPr>
        <w:t>УТВЕРЖДЕНО</w:t>
      </w:r>
    </w:p>
    <w:p w:rsidR="001B2CAB" w:rsidRPr="0094299A" w:rsidRDefault="001B2CAB" w:rsidP="001B2CAB">
      <w:pPr>
        <w:spacing w:after="0" w:line="240" w:lineRule="auto"/>
        <w:ind w:left="5103"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xml:space="preserve">решением Совета депутатов </w:t>
      </w:r>
      <w:r w:rsidR="002C2D57" w:rsidRPr="0094299A">
        <w:rPr>
          <w:rFonts w:ascii="Times New Roman" w:eastAsia="Times New Roman" w:hAnsi="Times New Roman" w:cs="Times New Roman"/>
          <w:color w:val="000000"/>
          <w:sz w:val="28"/>
          <w:szCs w:val="28"/>
          <w:lang w:eastAsia="ru-RU"/>
        </w:rPr>
        <w:t>Верх-</w:t>
      </w:r>
      <w:proofErr w:type="spellStart"/>
      <w:r w:rsidR="002C2D57" w:rsidRPr="0094299A">
        <w:rPr>
          <w:rFonts w:ascii="Times New Roman" w:eastAsia="Times New Roman" w:hAnsi="Times New Roman" w:cs="Times New Roman"/>
          <w:color w:val="000000"/>
          <w:sz w:val="28"/>
          <w:szCs w:val="28"/>
          <w:lang w:eastAsia="ru-RU"/>
        </w:rPr>
        <w:t>Ирменского</w:t>
      </w:r>
      <w:proofErr w:type="spellEnd"/>
      <w:r w:rsidR="002C2D57" w:rsidRPr="0094299A">
        <w:rPr>
          <w:rFonts w:ascii="Times New Roman" w:eastAsia="Times New Roman" w:hAnsi="Times New Roman" w:cs="Times New Roman"/>
          <w:color w:val="000000"/>
          <w:sz w:val="28"/>
          <w:szCs w:val="28"/>
          <w:lang w:eastAsia="ru-RU"/>
        </w:rPr>
        <w:t xml:space="preserve"> сельсовета Ордынского </w:t>
      </w:r>
      <w:r w:rsidRPr="0094299A">
        <w:rPr>
          <w:rFonts w:ascii="Times New Roman" w:eastAsia="Times New Roman" w:hAnsi="Times New Roman" w:cs="Times New Roman"/>
          <w:color w:val="000000"/>
          <w:sz w:val="28"/>
          <w:szCs w:val="28"/>
          <w:lang w:eastAsia="ru-RU"/>
        </w:rPr>
        <w:t>района Новосибирской области</w:t>
      </w:r>
    </w:p>
    <w:p w:rsidR="001B2CAB" w:rsidRPr="0094299A" w:rsidRDefault="002C2D57" w:rsidP="001B2CAB">
      <w:pPr>
        <w:spacing w:after="0" w:line="240" w:lineRule="auto"/>
        <w:ind w:left="5103"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xml:space="preserve">от </w:t>
      </w:r>
      <w:r w:rsidR="00B757E8">
        <w:rPr>
          <w:rFonts w:ascii="Times New Roman" w:eastAsia="Times New Roman" w:hAnsi="Times New Roman" w:cs="Times New Roman"/>
          <w:color w:val="000000"/>
          <w:sz w:val="28"/>
          <w:szCs w:val="28"/>
          <w:lang w:eastAsia="ru-RU"/>
        </w:rPr>
        <w:t>29.10.</w:t>
      </w:r>
      <w:r w:rsidR="001B2CAB" w:rsidRPr="0094299A">
        <w:rPr>
          <w:rFonts w:ascii="Times New Roman" w:eastAsia="Times New Roman" w:hAnsi="Times New Roman" w:cs="Times New Roman"/>
          <w:color w:val="000000"/>
          <w:sz w:val="28"/>
          <w:szCs w:val="28"/>
          <w:lang w:eastAsia="ru-RU"/>
        </w:rPr>
        <w:t xml:space="preserve">2021г. № </w:t>
      </w:r>
      <w:r w:rsidR="00B757E8">
        <w:rPr>
          <w:rFonts w:ascii="Times New Roman" w:eastAsia="Times New Roman" w:hAnsi="Times New Roman" w:cs="Times New Roman"/>
          <w:color w:val="000000"/>
          <w:sz w:val="28"/>
          <w:szCs w:val="28"/>
          <w:lang w:eastAsia="ru-RU"/>
        </w:rPr>
        <w:t>6</w:t>
      </w:r>
      <w:bookmarkStart w:id="2" w:name="_GoBack"/>
      <w:bookmarkEnd w:id="2"/>
      <w:r w:rsidRPr="0094299A">
        <w:rPr>
          <w:rFonts w:ascii="Times New Roman" w:eastAsia="Times New Roman" w:hAnsi="Times New Roman" w:cs="Times New Roman"/>
          <w:color w:val="000000"/>
          <w:sz w:val="28"/>
          <w:szCs w:val="28"/>
          <w:lang w:eastAsia="ru-RU"/>
        </w:rPr>
        <w:t>0</w:t>
      </w:r>
    </w:p>
    <w:p w:rsidR="001B2CAB" w:rsidRPr="0094299A" w:rsidRDefault="001B2CAB" w:rsidP="001B2CAB">
      <w:pPr>
        <w:spacing w:after="0" w:line="240" w:lineRule="atLeast"/>
        <w:ind w:firstLine="567"/>
        <w:jc w:val="center"/>
        <w:rPr>
          <w:rFonts w:ascii="Times New Roman" w:eastAsia="Times New Roman" w:hAnsi="Times New Roman" w:cs="Times New Roman"/>
          <w:b/>
          <w:bCs/>
          <w:color w:val="000000"/>
          <w:sz w:val="28"/>
          <w:szCs w:val="28"/>
          <w:lang w:eastAsia="ru-RU"/>
        </w:rPr>
      </w:pPr>
      <w:bookmarkStart w:id="3" w:name="Par35"/>
      <w:bookmarkEnd w:id="3"/>
      <w:r w:rsidRPr="0094299A">
        <w:rPr>
          <w:rFonts w:ascii="Times New Roman" w:eastAsia="Times New Roman" w:hAnsi="Times New Roman" w:cs="Times New Roman"/>
          <w:b/>
          <w:bCs/>
          <w:color w:val="000000"/>
          <w:sz w:val="28"/>
          <w:szCs w:val="28"/>
          <w:lang w:eastAsia="ru-RU"/>
        </w:rPr>
        <w:t> </w:t>
      </w:r>
    </w:p>
    <w:p w:rsidR="001B2CAB" w:rsidRPr="0094299A" w:rsidRDefault="001B2CAB" w:rsidP="001B2CAB">
      <w:pPr>
        <w:spacing w:after="0" w:line="240" w:lineRule="atLeast"/>
        <w:ind w:firstLine="567"/>
        <w:jc w:val="center"/>
        <w:rPr>
          <w:rFonts w:ascii="Times New Roman" w:eastAsia="Times New Roman" w:hAnsi="Times New Roman" w:cs="Times New Roman"/>
          <w:b/>
          <w:bCs/>
          <w:color w:val="000000"/>
          <w:sz w:val="28"/>
          <w:szCs w:val="28"/>
          <w:lang w:eastAsia="ru-RU"/>
        </w:rPr>
      </w:pPr>
      <w:r w:rsidRPr="0094299A">
        <w:rPr>
          <w:rFonts w:ascii="Times New Roman" w:eastAsia="Times New Roman" w:hAnsi="Times New Roman" w:cs="Times New Roman"/>
          <w:b/>
          <w:bCs/>
          <w:color w:val="000000"/>
          <w:sz w:val="28"/>
          <w:szCs w:val="28"/>
          <w:lang w:eastAsia="ru-RU"/>
        </w:rPr>
        <w:t>ПОЛОЖЕНИЕ</w:t>
      </w:r>
    </w:p>
    <w:p w:rsidR="001B2CAB" w:rsidRPr="0094299A" w:rsidRDefault="001B2CAB" w:rsidP="001B2CAB">
      <w:pPr>
        <w:spacing w:after="0" w:line="240" w:lineRule="auto"/>
        <w:ind w:firstLine="567"/>
        <w:jc w:val="center"/>
        <w:rPr>
          <w:rFonts w:ascii="Times New Roman" w:eastAsia="Times New Roman" w:hAnsi="Times New Roman" w:cs="Times New Roman"/>
          <w:b/>
          <w:bCs/>
          <w:color w:val="000000"/>
          <w:sz w:val="28"/>
          <w:szCs w:val="28"/>
          <w:lang w:eastAsia="ru-RU"/>
        </w:rPr>
      </w:pPr>
      <w:bookmarkStart w:id="4" w:name="_Hlk73456502"/>
      <w:r w:rsidRPr="0094299A">
        <w:rPr>
          <w:rFonts w:ascii="Times New Roman" w:eastAsia="Times New Roman" w:hAnsi="Times New Roman" w:cs="Times New Roman"/>
          <w:b/>
          <w:bCs/>
          <w:color w:val="000000"/>
          <w:sz w:val="28"/>
          <w:szCs w:val="28"/>
          <w:lang w:eastAsia="ru-RU"/>
        </w:rPr>
        <w:t>о муниципальном жилищном контроле на территории </w:t>
      </w:r>
      <w:bookmarkEnd w:id="4"/>
      <w:r w:rsidR="002C2D57" w:rsidRPr="0094299A">
        <w:rPr>
          <w:rFonts w:ascii="Times New Roman" w:eastAsia="Times New Roman" w:hAnsi="Times New Roman" w:cs="Times New Roman"/>
          <w:b/>
          <w:bCs/>
          <w:color w:val="000000"/>
          <w:sz w:val="28"/>
          <w:szCs w:val="28"/>
          <w:lang w:eastAsia="ru-RU"/>
        </w:rPr>
        <w:t>Верх-</w:t>
      </w:r>
      <w:proofErr w:type="spellStart"/>
      <w:r w:rsidR="002C2D57" w:rsidRPr="0094299A">
        <w:rPr>
          <w:rFonts w:ascii="Times New Roman" w:eastAsia="Times New Roman" w:hAnsi="Times New Roman" w:cs="Times New Roman"/>
          <w:b/>
          <w:bCs/>
          <w:color w:val="000000"/>
          <w:sz w:val="28"/>
          <w:szCs w:val="28"/>
          <w:lang w:eastAsia="ru-RU"/>
        </w:rPr>
        <w:t>Ирменского</w:t>
      </w:r>
      <w:proofErr w:type="spellEnd"/>
      <w:r w:rsidR="002C2D57" w:rsidRPr="0094299A">
        <w:rPr>
          <w:rFonts w:ascii="Times New Roman" w:eastAsia="Times New Roman" w:hAnsi="Times New Roman" w:cs="Times New Roman"/>
          <w:b/>
          <w:bCs/>
          <w:color w:val="000000"/>
          <w:sz w:val="28"/>
          <w:szCs w:val="28"/>
          <w:lang w:eastAsia="ru-RU"/>
        </w:rPr>
        <w:t xml:space="preserve"> сельсовета </w:t>
      </w:r>
      <w:proofErr w:type="spellStart"/>
      <w:r w:rsidR="002C2D57" w:rsidRPr="0094299A">
        <w:rPr>
          <w:rFonts w:ascii="Times New Roman" w:eastAsia="Times New Roman" w:hAnsi="Times New Roman" w:cs="Times New Roman"/>
          <w:b/>
          <w:bCs/>
          <w:color w:val="000000"/>
          <w:sz w:val="28"/>
          <w:szCs w:val="28"/>
          <w:lang w:eastAsia="ru-RU"/>
        </w:rPr>
        <w:t>Ордынского</w:t>
      </w:r>
      <w:r w:rsidRPr="0094299A">
        <w:rPr>
          <w:rFonts w:ascii="Times New Roman" w:eastAsia="Times New Roman" w:hAnsi="Times New Roman" w:cs="Times New Roman"/>
          <w:b/>
          <w:bCs/>
          <w:color w:val="000000"/>
          <w:sz w:val="28"/>
          <w:szCs w:val="28"/>
          <w:lang w:eastAsia="ru-RU"/>
        </w:rPr>
        <w:t>района</w:t>
      </w:r>
      <w:proofErr w:type="spellEnd"/>
      <w:r w:rsidRPr="0094299A">
        <w:rPr>
          <w:rFonts w:ascii="Times New Roman" w:eastAsia="Times New Roman" w:hAnsi="Times New Roman" w:cs="Times New Roman"/>
          <w:b/>
          <w:bCs/>
          <w:color w:val="000000"/>
          <w:sz w:val="28"/>
          <w:szCs w:val="28"/>
          <w:lang w:eastAsia="ru-RU"/>
        </w:rPr>
        <w:t xml:space="preserve"> Новосибирской области</w:t>
      </w:r>
    </w:p>
    <w:p w:rsidR="001B2CAB" w:rsidRPr="0094299A" w:rsidRDefault="001B2CAB" w:rsidP="001B2CAB">
      <w:pPr>
        <w:spacing w:after="0" w:line="240" w:lineRule="auto"/>
        <w:ind w:firstLine="567"/>
        <w:jc w:val="center"/>
        <w:rPr>
          <w:rFonts w:ascii="Times New Roman" w:eastAsia="Times New Roman" w:hAnsi="Times New Roman" w:cs="Times New Roman"/>
          <w:b/>
          <w:bCs/>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b/>
          <w:bCs/>
          <w:color w:val="000000"/>
          <w:sz w:val="28"/>
          <w:szCs w:val="28"/>
          <w:lang w:eastAsia="ru-RU"/>
        </w:rPr>
        <w:t>1.Общие положения</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1.1. Настоящее Положение устанавливает порядок организации и осуществления муниципального жилищного контроля на территории </w:t>
      </w:r>
      <w:r w:rsidR="002C2D57" w:rsidRPr="0094299A">
        <w:rPr>
          <w:rFonts w:ascii="Times New Roman" w:eastAsia="Times New Roman" w:hAnsi="Times New Roman" w:cs="Times New Roman"/>
          <w:color w:val="000000"/>
          <w:sz w:val="28"/>
          <w:szCs w:val="28"/>
          <w:lang w:eastAsia="ru-RU"/>
        </w:rPr>
        <w:t>Верх-</w:t>
      </w:r>
      <w:proofErr w:type="spellStart"/>
      <w:r w:rsidR="002C2D57" w:rsidRPr="0094299A">
        <w:rPr>
          <w:rFonts w:ascii="Times New Roman" w:eastAsia="Times New Roman" w:hAnsi="Times New Roman" w:cs="Times New Roman"/>
          <w:color w:val="000000"/>
          <w:sz w:val="28"/>
          <w:szCs w:val="28"/>
          <w:lang w:eastAsia="ru-RU"/>
        </w:rPr>
        <w:t>Ирменского</w:t>
      </w:r>
      <w:proofErr w:type="spellEnd"/>
      <w:r w:rsidR="002C2D57" w:rsidRPr="0094299A">
        <w:rPr>
          <w:rFonts w:ascii="Times New Roman" w:eastAsia="Times New Roman" w:hAnsi="Times New Roman" w:cs="Times New Roman"/>
          <w:color w:val="000000"/>
          <w:sz w:val="28"/>
          <w:szCs w:val="28"/>
          <w:lang w:eastAsia="ru-RU"/>
        </w:rPr>
        <w:t xml:space="preserve"> сельсовета Ордынского</w:t>
      </w:r>
      <w:r w:rsidRPr="0094299A">
        <w:rPr>
          <w:rFonts w:ascii="Times New Roman" w:eastAsia="Times New Roman" w:hAnsi="Times New Roman" w:cs="Times New Roman"/>
          <w:color w:val="000000"/>
          <w:sz w:val="28"/>
          <w:szCs w:val="28"/>
          <w:lang w:eastAsia="ru-RU"/>
        </w:rPr>
        <w:t xml:space="preserve"> района Новосибирской области (далее – муниципальный контроль).</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1.2.Предметом муниципального контроля является соблюдение гражданами и организациями (далее – контролируемые лица)</w:t>
      </w:r>
      <w:r w:rsidR="002C2D57" w:rsidRPr="0094299A">
        <w:rPr>
          <w:rFonts w:ascii="Times New Roman" w:eastAsia="Times New Roman" w:hAnsi="Times New Roman" w:cs="Times New Roman"/>
          <w:color w:val="000000"/>
          <w:sz w:val="28"/>
          <w:szCs w:val="28"/>
          <w:lang w:eastAsia="ru-RU"/>
        </w:rPr>
        <w:t xml:space="preserve"> </w:t>
      </w:r>
      <w:proofErr w:type="gramStart"/>
      <w:r w:rsidRPr="0094299A">
        <w:rPr>
          <w:rFonts w:ascii="Times New Roman" w:eastAsia="Times New Roman" w:hAnsi="Times New Roman" w:cs="Times New Roman"/>
          <w:color w:val="000000"/>
          <w:sz w:val="28"/>
          <w:szCs w:val="28"/>
          <w:lang w:eastAsia="ru-RU"/>
        </w:rPr>
        <w:t>обязательных требований</w:t>
      </w:r>
      <w:proofErr w:type="gramEnd"/>
      <w:r w:rsidRPr="0094299A">
        <w:rPr>
          <w:rFonts w:ascii="Times New Roman" w:eastAsia="Times New Roman" w:hAnsi="Times New Roman" w:cs="Times New Roman"/>
          <w:color w:val="000000"/>
          <w:sz w:val="28"/>
          <w:szCs w:val="28"/>
          <w:lang w:eastAsia="ru-RU"/>
        </w:rPr>
        <w:t>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 (далее – обязательных требований), а именно:</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 требований к:</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использованию и сохранности жилищного фонда;</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жилым помещениям, их использованию и содержанию;</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использованию и содержанию общего имущества собственников помещений в многоквартирных домах;</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порядку осуществления перевода жилого помещения в нежилое помещение и нежилого помещения в жилое в многоквартирном доме;</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порядку осуществления перепланировки и (или) переустройства помещений в многоквартирном доме;</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формированию фондов капитального ремонта;</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предоставлению коммунальных услуг собственникам и пользователям помещений в многоквартирных домах и жилых домов;</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xml:space="preserve">порядку размещения </w:t>
      </w:r>
      <w:proofErr w:type="spellStart"/>
      <w:r w:rsidRPr="0094299A">
        <w:rPr>
          <w:rFonts w:ascii="Times New Roman" w:eastAsia="Times New Roman" w:hAnsi="Times New Roman" w:cs="Times New Roman"/>
          <w:color w:val="000000"/>
          <w:sz w:val="28"/>
          <w:szCs w:val="28"/>
          <w:lang w:eastAsia="ru-RU"/>
        </w:rPr>
        <w:t>ресурсоснабжающими</w:t>
      </w:r>
      <w:proofErr w:type="spellEnd"/>
      <w:r w:rsidRPr="0094299A">
        <w:rPr>
          <w:rFonts w:ascii="Times New Roman" w:eastAsia="Times New Roman" w:hAnsi="Times New Roman" w:cs="Times New Roman"/>
          <w:color w:val="000000"/>
          <w:sz w:val="28"/>
          <w:szCs w:val="28"/>
          <w:lang w:eastAsia="ru-RU"/>
        </w:rPr>
        <w:t xml:space="preserve"> организациями, лицами, осуществляющими деятельность по управлению многоквартирными домами информации в государственной информационной системе жилищно-коммунального хозяйства (далее - система);</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обеспечению доступности для инвалидов помещений в многоквартирных домах;</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предоставлению жилых помещений в наемных домах социального использования;</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lastRenderedPageBreak/>
        <w:t>2)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 правил:</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содержания общего имущества в многоквартирном доме;</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изменения размера платы за содержание жилого помещения;</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Предметом муниципального контроля является также исполнение решений, принимаемых по результатам контрольных мероприятий.</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1.3. Объектами муниципального контроля (далее – объект контроля) являются: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результаты деятельности контролируемых лиц, в том числе работы и услуги, к которым предъявляются обязательные требования;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1.4. Учет объектов контроля осуществляется посредством создания: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единого реестра контрольных мероприятий;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xml:space="preserve">информационной системы (подсистемы государственной информационной </w:t>
      </w:r>
      <w:proofErr w:type="gramStart"/>
      <w:r w:rsidRPr="0094299A">
        <w:rPr>
          <w:rFonts w:ascii="Times New Roman" w:eastAsia="Times New Roman" w:hAnsi="Times New Roman" w:cs="Times New Roman"/>
          <w:color w:val="000000"/>
          <w:sz w:val="28"/>
          <w:szCs w:val="28"/>
          <w:lang w:eastAsia="ru-RU"/>
        </w:rPr>
        <w:t>системы)досудебного</w:t>
      </w:r>
      <w:proofErr w:type="gramEnd"/>
      <w:r w:rsidRPr="0094299A">
        <w:rPr>
          <w:rFonts w:ascii="Times New Roman" w:eastAsia="Times New Roman" w:hAnsi="Times New Roman" w:cs="Times New Roman"/>
          <w:color w:val="000000"/>
          <w:sz w:val="28"/>
          <w:szCs w:val="28"/>
          <w:lang w:eastAsia="ru-RU"/>
        </w:rPr>
        <w:t xml:space="preserve"> обжалования;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иных государственных и муниципальных информационных систем путем межведомственного информационного взаимодействия.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Контрольным органом в соответствии с частью 2 статьи 16 и частью 5 статьи 17 Федерального закона от 31 июля 2020 г. № </w:t>
      </w:r>
      <w:r w:rsidR="002C2D57" w:rsidRPr="0094299A">
        <w:rPr>
          <w:rFonts w:ascii="Times New Roman" w:eastAsia="Times New Roman" w:hAnsi="Times New Roman" w:cs="Times New Roman"/>
          <w:color w:val="000000"/>
          <w:sz w:val="28"/>
          <w:szCs w:val="28"/>
          <w:lang w:eastAsia="ru-RU"/>
        </w:rPr>
        <w:t>248-</w:t>
      </w:r>
      <w:r w:rsidRPr="0094299A">
        <w:rPr>
          <w:rFonts w:ascii="Times New Roman" w:eastAsia="Times New Roman" w:hAnsi="Times New Roman" w:cs="Times New Roman"/>
          <w:color w:val="000000"/>
          <w:sz w:val="28"/>
          <w:szCs w:val="28"/>
          <w:lang w:eastAsia="ru-RU"/>
        </w:rPr>
        <w:t>ФЗ «О государственном контроле (надзоре) и муниципальном контроле в Российской Федерации» (далее – Федеральный закон) ведется учет объектов контроля с использованием информационной системы.</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xml:space="preserve">1.5. Муниципальный контроль осуществляется администрацией </w:t>
      </w:r>
      <w:r w:rsidR="002C2D57" w:rsidRPr="0094299A">
        <w:rPr>
          <w:rFonts w:ascii="Times New Roman" w:eastAsia="Times New Roman" w:hAnsi="Times New Roman" w:cs="Times New Roman"/>
          <w:color w:val="000000"/>
          <w:sz w:val="28"/>
          <w:szCs w:val="28"/>
          <w:lang w:eastAsia="ru-RU"/>
        </w:rPr>
        <w:t>Верх-</w:t>
      </w:r>
      <w:proofErr w:type="spellStart"/>
      <w:r w:rsidR="002C2D57" w:rsidRPr="0094299A">
        <w:rPr>
          <w:rFonts w:ascii="Times New Roman" w:eastAsia="Times New Roman" w:hAnsi="Times New Roman" w:cs="Times New Roman"/>
          <w:color w:val="000000"/>
          <w:sz w:val="28"/>
          <w:szCs w:val="28"/>
          <w:lang w:eastAsia="ru-RU"/>
        </w:rPr>
        <w:t>Ирменского</w:t>
      </w:r>
      <w:proofErr w:type="spellEnd"/>
      <w:r w:rsidR="002C2D57" w:rsidRPr="0094299A">
        <w:rPr>
          <w:rFonts w:ascii="Times New Roman" w:eastAsia="Times New Roman" w:hAnsi="Times New Roman" w:cs="Times New Roman"/>
          <w:color w:val="000000"/>
          <w:sz w:val="28"/>
          <w:szCs w:val="28"/>
          <w:lang w:eastAsia="ru-RU"/>
        </w:rPr>
        <w:t xml:space="preserve"> сельсовета Ордынского</w:t>
      </w:r>
      <w:r w:rsidRPr="0094299A">
        <w:rPr>
          <w:rFonts w:ascii="Times New Roman" w:eastAsia="Times New Roman" w:hAnsi="Times New Roman" w:cs="Times New Roman"/>
          <w:color w:val="000000"/>
          <w:sz w:val="28"/>
          <w:szCs w:val="28"/>
          <w:lang w:eastAsia="ru-RU"/>
        </w:rPr>
        <w:t xml:space="preserve"> района Новосибирской области (далее – Контрольный орган).</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Непосредственное осуществление муниципального контроля возлагается на уполномоченного сотрудника администрации (далее- уполномоченный сотрудник администрации).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xml:space="preserve">1.6. Руководство деятельностью по осуществлению муниципального контроля осуществляет </w:t>
      </w:r>
      <w:r w:rsidR="002C2D57" w:rsidRPr="0094299A">
        <w:rPr>
          <w:rFonts w:ascii="Times New Roman" w:eastAsia="Times New Roman" w:hAnsi="Times New Roman" w:cs="Times New Roman"/>
          <w:color w:val="000000"/>
          <w:sz w:val="28"/>
          <w:szCs w:val="28"/>
          <w:lang w:eastAsia="ru-RU"/>
        </w:rPr>
        <w:t>Г</w:t>
      </w:r>
      <w:r w:rsidRPr="0094299A">
        <w:rPr>
          <w:rFonts w:ascii="Times New Roman" w:eastAsia="Times New Roman" w:hAnsi="Times New Roman" w:cs="Times New Roman"/>
          <w:color w:val="000000"/>
          <w:sz w:val="28"/>
          <w:szCs w:val="28"/>
          <w:lang w:eastAsia="ru-RU"/>
        </w:rPr>
        <w:t>лава </w:t>
      </w:r>
      <w:r w:rsidR="002C2D57" w:rsidRPr="0094299A">
        <w:rPr>
          <w:rFonts w:ascii="Times New Roman" w:eastAsia="Times New Roman" w:hAnsi="Times New Roman" w:cs="Times New Roman"/>
          <w:color w:val="000000"/>
          <w:sz w:val="28"/>
          <w:szCs w:val="28"/>
          <w:lang w:eastAsia="ru-RU"/>
        </w:rPr>
        <w:t>Верх-</w:t>
      </w:r>
      <w:proofErr w:type="spellStart"/>
      <w:r w:rsidR="002C2D57" w:rsidRPr="0094299A">
        <w:rPr>
          <w:rFonts w:ascii="Times New Roman" w:eastAsia="Times New Roman" w:hAnsi="Times New Roman" w:cs="Times New Roman"/>
          <w:color w:val="000000"/>
          <w:sz w:val="28"/>
          <w:szCs w:val="28"/>
          <w:lang w:eastAsia="ru-RU"/>
        </w:rPr>
        <w:t>Ирменского</w:t>
      </w:r>
      <w:proofErr w:type="spellEnd"/>
      <w:r w:rsidR="002C2D57" w:rsidRPr="0094299A">
        <w:rPr>
          <w:rFonts w:ascii="Times New Roman" w:eastAsia="Times New Roman" w:hAnsi="Times New Roman" w:cs="Times New Roman"/>
          <w:color w:val="000000"/>
          <w:sz w:val="28"/>
          <w:szCs w:val="28"/>
          <w:lang w:eastAsia="ru-RU"/>
        </w:rPr>
        <w:t xml:space="preserve"> сельсовета Ордынского </w:t>
      </w:r>
      <w:r w:rsidRPr="0094299A">
        <w:rPr>
          <w:rFonts w:ascii="Times New Roman" w:eastAsia="Times New Roman" w:hAnsi="Times New Roman" w:cs="Times New Roman"/>
          <w:color w:val="000000"/>
          <w:sz w:val="28"/>
          <w:szCs w:val="28"/>
          <w:lang w:eastAsia="ru-RU"/>
        </w:rPr>
        <w:t>района Новосибирской области</w:t>
      </w:r>
      <w:r w:rsidRPr="0094299A">
        <w:rPr>
          <w:rFonts w:ascii="Times New Roman" w:eastAsia="Times New Roman" w:hAnsi="Times New Roman" w:cs="Times New Roman"/>
          <w:i/>
          <w:iCs/>
          <w:color w:val="000000"/>
          <w:sz w:val="28"/>
          <w:szCs w:val="28"/>
          <w:lang w:eastAsia="ru-RU"/>
        </w:rPr>
        <w:t>.</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1.7. От имени Контрольного органа муниципальный контроль вправе осуществлять следующие должностные лица: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lastRenderedPageBreak/>
        <w:t>1) руководитель (заместитель руководителя) Контрольного органа;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Должностными лицами Контрольного органа, уполномоченными</w:t>
      </w:r>
      <w:r w:rsidRPr="0094299A">
        <w:rPr>
          <w:rFonts w:ascii="Times New Roman" w:eastAsia="Times New Roman" w:hAnsi="Times New Roman" w:cs="Times New Roman"/>
          <w:color w:val="000000"/>
          <w:sz w:val="28"/>
          <w:szCs w:val="28"/>
          <w:lang w:eastAsia="ru-RU"/>
        </w:rPr>
        <w:b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1.8. Права и обязанности Инспектора:</w:t>
      </w:r>
    </w:p>
    <w:p w:rsidR="001B2CAB" w:rsidRPr="0094299A" w:rsidRDefault="001B2CAB" w:rsidP="001B2CAB">
      <w:pPr>
        <w:spacing w:after="0" w:line="240" w:lineRule="auto"/>
        <w:ind w:left="720"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1.8.1. Инспектор обязан:</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 соблюдать законодательство Российской Федерации, права и законные интересы контролируемых лиц;</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1B2CAB" w:rsidRPr="0094299A" w:rsidRDefault="001B2CAB" w:rsidP="001B2CAB">
      <w:pPr>
        <w:spacing w:after="0" w:line="240" w:lineRule="auto"/>
        <w:ind w:firstLine="851"/>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1B2CAB" w:rsidRPr="0094299A" w:rsidRDefault="001B2CAB" w:rsidP="001B2CAB">
      <w:pPr>
        <w:spacing w:after="0" w:line="240" w:lineRule="auto"/>
        <w:ind w:firstLine="851"/>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Новосибирской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w:t>
      </w:r>
      <w:r w:rsidR="002C2D57" w:rsidRPr="0094299A">
        <w:rPr>
          <w:rFonts w:ascii="Times New Roman" w:eastAsia="Times New Roman" w:hAnsi="Times New Roman" w:cs="Times New Roman"/>
          <w:color w:val="000000"/>
          <w:sz w:val="28"/>
          <w:szCs w:val="28"/>
          <w:lang w:eastAsia="ru-RU"/>
        </w:rPr>
        <w:t>248-</w:t>
      </w:r>
      <w:r w:rsidRPr="0094299A">
        <w:rPr>
          <w:rFonts w:ascii="Times New Roman" w:eastAsia="Times New Roman" w:hAnsi="Times New Roman" w:cs="Times New Roman"/>
          <w:color w:val="000000"/>
          <w:sz w:val="28"/>
          <w:szCs w:val="28"/>
          <w:lang w:eastAsia="ru-RU"/>
        </w:rPr>
        <w:t>ФЗ и пунктом 3.3 настоящего Положения, осуществлять консультирование;</w:t>
      </w:r>
    </w:p>
    <w:p w:rsidR="001B2CAB" w:rsidRPr="0094299A" w:rsidRDefault="001B2CAB" w:rsidP="001B2CAB">
      <w:pPr>
        <w:spacing w:after="0" w:line="240" w:lineRule="auto"/>
        <w:ind w:firstLine="851"/>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xml:space="preserve">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w:t>
      </w:r>
      <w:r w:rsidRPr="0094299A">
        <w:rPr>
          <w:rFonts w:ascii="Times New Roman" w:eastAsia="Times New Roman" w:hAnsi="Times New Roman" w:cs="Times New Roman"/>
          <w:color w:val="000000"/>
          <w:sz w:val="28"/>
          <w:szCs w:val="28"/>
          <w:lang w:eastAsia="ru-RU"/>
        </w:rPr>
        <w:lastRenderedPageBreak/>
        <w:t>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w:t>
      </w:r>
      <w:r w:rsidR="002C2D57" w:rsidRPr="0094299A">
        <w:rPr>
          <w:rFonts w:ascii="Times New Roman" w:eastAsia="Times New Roman" w:hAnsi="Times New Roman" w:cs="Times New Roman"/>
          <w:color w:val="000000"/>
          <w:sz w:val="28"/>
          <w:szCs w:val="28"/>
          <w:lang w:eastAsia="ru-RU"/>
        </w:rPr>
        <w:t>248-</w:t>
      </w:r>
      <w:r w:rsidRPr="0094299A">
        <w:rPr>
          <w:rFonts w:ascii="Times New Roman" w:eastAsia="Times New Roman" w:hAnsi="Times New Roman" w:cs="Times New Roman"/>
          <w:color w:val="000000"/>
          <w:sz w:val="28"/>
          <w:szCs w:val="28"/>
          <w:lang w:eastAsia="ru-RU"/>
        </w:rPr>
        <w:t>ФЗ;</w:t>
      </w:r>
    </w:p>
    <w:p w:rsidR="001B2CAB" w:rsidRPr="0094299A" w:rsidRDefault="001B2CAB" w:rsidP="001B2CAB">
      <w:pPr>
        <w:spacing w:after="0" w:line="240" w:lineRule="auto"/>
        <w:ind w:firstLine="851"/>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1B2CAB" w:rsidRPr="0094299A" w:rsidRDefault="001B2CAB" w:rsidP="001B2CAB">
      <w:pPr>
        <w:spacing w:after="0" w:line="240" w:lineRule="auto"/>
        <w:ind w:firstLine="851"/>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1B2CAB" w:rsidRPr="0094299A" w:rsidRDefault="001B2CAB" w:rsidP="001B2CAB">
      <w:pPr>
        <w:spacing w:after="0" w:line="240" w:lineRule="auto"/>
        <w:ind w:firstLine="851"/>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1B2CAB" w:rsidRPr="0094299A" w:rsidRDefault="001B2CAB" w:rsidP="001B2CAB">
      <w:pPr>
        <w:spacing w:after="0" w:line="240" w:lineRule="auto"/>
        <w:ind w:firstLine="851"/>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10) доказывать обоснованность своих действий при их обжаловании в порядке, установленном законодательством Российской Федерации;</w:t>
      </w:r>
    </w:p>
    <w:p w:rsidR="001B2CAB" w:rsidRPr="0094299A" w:rsidRDefault="001B2CAB" w:rsidP="001B2CAB">
      <w:pPr>
        <w:spacing w:after="0" w:line="240" w:lineRule="auto"/>
        <w:ind w:firstLine="851"/>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1B2CAB" w:rsidRPr="0094299A" w:rsidRDefault="001B2CAB" w:rsidP="001B2CAB">
      <w:pPr>
        <w:spacing w:after="0" w:line="240" w:lineRule="auto"/>
        <w:ind w:firstLine="851"/>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1B2CAB" w:rsidRPr="0094299A" w:rsidRDefault="001B2CAB" w:rsidP="001B2CAB">
      <w:pPr>
        <w:spacing w:after="0" w:line="240" w:lineRule="auto"/>
        <w:ind w:firstLine="851"/>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1B2CAB" w:rsidRPr="0094299A" w:rsidRDefault="001B2CAB" w:rsidP="001B2CAB">
      <w:pPr>
        <w:spacing w:after="0" w:line="240" w:lineRule="auto"/>
        <w:ind w:firstLine="851"/>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1B2CAB" w:rsidRPr="0094299A" w:rsidRDefault="001B2CAB" w:rsidP="001B2CAB">
      <w:pPr>
        <w:spacing w:after="0" w:line="240" w:lineRule="auto"/>
        <w:ind w:firstLine="851"/>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1B2CAB" w:rsidRPr="0094299A" w:rsidRDefault="001B2CAB" w:rsidP="001B2CAB">
      <w:pPr>
        <w:spacing w:after="0" w:line="240" w:lineRule="auto"/>
        <w:ind w:firstLine="851"/>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1B2CAB" w:rsidRPr="0094299A" w:rsidRDefault="001B2CAB" w:rsidP="001B2CAB">
      <w:pPr>
        <w:spacing w:after="0" w:line="240" w:lineRule="auto"/>
        <w:ind w:firstLine="851"/>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1B2CAB" w:rsidRPr="0094299A" w:rsidRDefault="001B2CAB" w:rsidP="001B2CAB">
      <w:pPr>
        <w:spacing w:after="0" w:line="240" w:lineRule="auto"/>
        <w:ind w:firstLine="851"/>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1B2CAB" w:rsidRPr="0094299A" w:rsidRDefault="001B2CAB" w:rsidP="001B2CAB">
      <w:pPr>
        <w:spacing w:after="0" w:line="240" w:lineRule="auto"/>
        <w:ind w:firstLine="851"/>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lastRenderedPageBreak/>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7) обращаться в соответствии с Федеральным законом от 7 февраля 2011 года № 3-ФЗ «О полиции» за содействием к органам полиции в случаях, если инспектору оказывается противодействие или угрожает опасность;</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1.9. Контрольный орган вправе обратиться в суд с заявлениями: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w:t>
      </w:r>
      <w:hyperlink r:id="rId8" w:tgtFrame="_blank" w:history="1">
        <w:r w:rsidRPr="0094299A">
          <w:rPr>
            <w:rFonts w:ascii="Times New Roman" w:eastAsia="Times New Roman" w:hAnsi="Times New Roman" w:cs="Times New Roman"/>
            <w:sz w:val="28"/>
            <w:szCs w:val="28"/>
            <w:lang w:eastAsia="ru-RU"/>
          </w:rPr>
          <w:t>Жилищного кодекса</w:t>
        </w:r>
      </w:hyperlink>
      <w:r w:rsidRPr="0094299A">
        <w:rPr>
          <w:rFonts w:ascii="Times New Roman" w:eastAsia="Times New Roman" w:hAnsi="Times New Roman" w:cs="Times New Roman"/>
          <w:color w:val="000000"/>
          <w:sz w:val="28"/>
          <w:szCs w:val="28"/>
          <w:lang w:eastAsia="ru-RU"/>
        </w:rPr>
        <w:t> Российской Федерации;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w:t>
      </w:r>
      <w:hyperlink r:id="rId9" w:tgtFrame="_blank" w:history="1">
        <w:r w:rsidRPr="0094299A">
          <w:rPr>
            <w:rFonts w:ascii="Times New Roman" w:eastAsia="Times New Roman" w:hAnsi="Times New Roman" w:cs="Times New Roman"/>
            <w:sz w:val="28"/>
            <w:szCs w:val="28"/>
            <w:lang w:eastAsia="ru-RU"/>
          </w:rPr>
          <w:t>Жилищного кодекса</w:t>
        </w:r>
      </w:hyperlink>
      <w:r w:rsidRPr="0094299A">
        <w:rPr>
          <w:rFonts w:ascii="Times New Roman" w:eastAsia="Times New Roman" w:hAnsi="Times New Roman" w:cs="Times New Roman"/>
          <w:sz w:val="28"/>
          <w:szCs w:val="28"/>
          <w:lang w:eastAsia="ru-RU"/>
        </w:rPr>
        <w:t> </w:t>
      </w:r>
      <w:r w:rsidRPr="0094299A">
        <w:rPr>
          <w:rFonts w:ascii="Times New Roman" w:eastAsia="Times New Roman" w:hAnsi="Times New Roman" w:cs="Times New Roman"/>
          <w:color w:val="000000"/>
          <w:sz w:val="28"/>
          <w:szCs w:val="28"/>
          <w:lang w:eastAsia="ru-RU"/>
        </w:rPr>
        <w:t>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w:t>
      </w:r>
      <w:hyperlink r:id="rId10" w:tgtFrame="_blank" w:history="1">
        <w:r w:rsidRPr="0094299A">
          <w:rPr>
            <w:rFonts w:ascii="Times New Roman" w:eastAsia="Times New Roman" w:hAnsi="Times New Roman" w:cs="Times New Roman"/>
            <w:sz w:val="28"/>
            <w:szCs w:val="28"/>
            <w:lang w:eastAsia="ru-RU"/>
          </w:rPr>
          <w:t>Жилищного кодекса</w:t>
        </w:r>
      </w:hyperlink>
      <w:r w:rsidRPr="0094299A">
        <w:rPr>
          <w:rFonts w:ascii="Times New Roman" w:eastAsia="Times New Roman" w:hAnsi="Times New Roman" w:cs="Times New Roman"/>
          <w:color w:val="000000"/>
          <w:sz w:val="28"/>
          <w:szCs w:val="28"/>
          <w:lang w:eastAsia="ru-RU"/>
        </w:rPr>
        <w:t> Российской Федерации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w:t>
      </w:r>
      <w:hyperlink r:id="rId11" w:tgtFrame="_blank" w:history="1">
        <w:r w:rsidRPr="0094299A">
          <w:rPr>
            <w:rFonts w:ascii="Times New Roman" w:eastAsia="Times New Roman" w:hAnsi="Times New Roman" w:cs="Times New Roman"/>
            <w:sz w:val="28"/>
            <w:szCs w:val="28"/>
            <w:lang w:eastAsia="ru-RU"/>
          </w:rPr>
          <w:t>кодексом</w:t>
        </w:r>
      </w:hyperlink>
      <w:r w:rsidRPr="0094299A">
        <w:rPr>
          <w:rFonts w:ascii="Times New Roman" w:eastAsia="Times New Roman" w:hAnsi="Times New Roman" w:cs="Times New Roman"/>
          <w:color w:val="000000"/>
          <w:sz w:val="28"/>
          <w:szCs w:val="28"/>
          <w:lang w:eastAsia="ru-RU"/>
        </w:rPr>
        <w:t> Российской Федерации;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6) о понуждении к исполнению предписания.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1.10. К отношениям, связанным с осуществлением муниципального контроля применяются положения Федерального закона №</w:t>
      </w:r>
      <w:r w:rsidR="002C2D57" w:rsidRPr="0094299A">
        <w:rPr>
          <w:rFonts w:ascii="Times New Roman" w:eastAsia="Times New Roman" w:hAnsi="Times New Roman" w:cs="Times New Roman"/>
          <w:color w:val="000000"/>
          <w:sz w:val="28"/>
          <w:szCs w:val="28"/>
          <w:lang w:eastAsia="ru-RU"/>
        </w:rPr>
        <w:t xml:space="preserve"> 248</w:t>
      </w:r>
      <w:r w:rsidRPr="0094299A">
        <w:rPr>
          <w:rFonts w:ascii="Times New Roman" w:eastAsia="Times New Roman" w:hAnsi="Times New Roman" w:cs="Times New Roman"/>
          <w:color w:val="000000"/>
          <w:sz w:val="28"/>
          <w:szCs w:val="28"/>
          <w:lang w:eastAsia="ru-RU"/>
        </w:rPr>
        <w:t>-ФЗ.</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lastRenderedPageBreak/>
        <w:t>1.11.Информирование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услуг)и (или) через региональный портал государственных и муниципальных услуг.</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left="1543" w:firstLine="567"/>
        <w:jc w:val="center"/>
        <w:rPr>
          <w:rFonts w:ascii="Times New Roman" w:eastAsia="Times New Roman" w:hAnsi="Times New Roman" w:cs="Times New Roman"/>
          <w:b/>
          <w:bCs/>
          <w:color w:val="000000"/>
          <w:sz w:val="28"/>
          <w:szCs w:val="28"/>
          <w:lang w:eastAsia="ru-RU"/>
        </w:rPr>
      </w:pPr>
      <w:r w:rsidRPr="0094299A">
        <w:rPr>
          <w:rFonts w:ascii="Times New Roman" w:eastAsia="Times New Roman" w:hAnsi="Times New Roman" w:cs="Times New Roman"/>
          <w:b/>
          <w:bCs/>
          <w:color w:val="000000"/>
          <w:sz w:val="28"/>
          <w:szCs w:val="28"/>
          <w:lang w:eastAsia="ru-RU"/>
        </w:rPr>
        <w:t>2. Категории риска причинения вреда (ущерба)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2.1. Система оценки и управления рисками при осуществлении муниципального жилищного контроля не применяется.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b/>
          <w:bCs/>
          <w:color w:val="000000"/>
          <w:sz w:val="28"/>
          <w:szCs w:val="28"/>
          <w:lang w:eastAsia="ru-RU"/>
        </w:rPr>
        <w:t>3. Виды профилактических мероприятий, которые проводятся при осуществлении муниципального контроля</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При осуществлении муниципального контроля Контрольный орган проводит следующие виды профилактических мероприятий: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 информирование;</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обобщение правоприменительной практики;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 объявление предостережения;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 консультирование;</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 профилактический визит.</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1B2CAB" w:rsidRPr="0094299A" w:rsidRDefault="001B2CAB" w:rsidP="001B2CAB">
      <w:pPr>
        <w:spacing w:after="0" w:line="240" w:lineRule="auto"/>
        <w:ind w:firstLine="709"/>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w:t>
      </w:r>
      <w:r w:rsidR="002C2D57" w:rsidRPr="0094299A">
        <w:rPr>
          <w:rFonts w:ascii="Times New Roman" w:eastAsia="Times New Roman" w:hAnsi="Times New Roman" w:cs="Times New Roman"/>
          <w:color w:val="000000"/>
          <w:sz w:val="28"/>
          <w:szCs w:val="28"/>
          <w:lang w:eastAsia="ru-RU"/>
        </w:rPr>
        <w:t>248-</w:t>
      </w:r>
      <w:r w:rsidRPr="0094299A">
        <w:rPr>
          <w:rFonts w:ascii="Times New Roman" w:eastAsia="Times New Roman" w:hAnsi="Times New Roman" w:cs="Times New Roman"/>
          <w:color w:val="000000"/>
          <w:sz w:val="28"/>
          <w:szCs w:val="28"/>
          <w:lang w:eastAsia="ru-RU"/>
        </w:rPr>
        <w:t>ФЗ, на официальном сайте Контрольного органа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3.1.2. Обобщение правоприменительной практики организации и проведения муниципального контроля осуществляется ежегодно.</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Контрольный орган обеспечивает публичное обсуждение проекта доклада.</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lastRenderedPageBreak/>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3.2. Предостережение о недопустимости нарушения</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обязательных требований</w:t>
      </w:r>
    </w:p>
    <w:p w:rsidR="001B2CAB" w:rsidRPr="0094299A" w:rsidRDefault="001B2CAB" w:rsidP="001B2CAB">
      <w:pPr>
        <w:spacing w:after="0" w:line="240" w:lineRule="auto"/>
        <w:ind w:firstLine="709"/>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3.2.4. Возражение должно содержать:</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 наименование Контрольного органа, в который направляется возражение;</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 дату и номер предостережения;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 доводы, на основании которых контролируемое лицо не согласно с объявленным предостережением;</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 дату получения предостережения контролируемым лицом;</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6) личную подпись и дату.</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3.2.6. Контрольный орган рассматривает возражение в отношении предостережения в течение пятнадцати рабочих дней со дня его получения.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3.2.7. По результатам рассмотрения возражения Контрольный орган принимает одно из следующих решений: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 удовлетворяет возражение в форме отмены предостережения;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отказывает в удовлетворении возражения с указанием причины отказа.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3.2.9. Повторное направление возражения по тем же основаниям не допускается.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lastRenderedPageBreak/>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3.3. Консультирование</w:t>
      </w:r>
    </w:p>
    <w:p w:rsidR="001B2CAB" w:rsidRPr="0094299A" w:rsidRDefault="001B2CAB" w:rsidP="001B2CAB">
      <w:pPr>
        <w:spacing w:after="0" w:line="240" w:lineRule="auto"/>
        <w:ind w:firstLine="709"/>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1B2CAB" w:rsidRPr="0094299A" w:rsidRDefault="001B2CAB" w:rsidP="001B2CAB">
      <w:pPr>
        <w:spacing w:after="0" w:line="240" w:lineRule="auto"/>
        <w:ind w:left="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 порядка проведения контрольных мероприятий;</w:t>
      </w:r>
    </w:p>
    <w:p w:rsidR="001B2CAB" w:rsidRPr="0094299A" w:rsidRDefault="001B2CAB" w:rsidP="001B2CAB">
      <w:pPr>
        <w:spacing w:after="0" w:line="240" w:lineRule="auto"/>
        <w:ind w:left="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периодичности проведения контрольных мероприятий;</w:t>
      </w:r>
    </w:p>
    <w:p w:rsidR="001B2CAB" w:rsidRPr="0094299A" w:rsidRDefault="001B2CAB" w:rsidP="001B2CAB">
      <w:pPr>
        <w:spacing w:after="0" w:line="240" w:lineRule="auto"/>
        <w:ind w:left="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 порядка принятия решений по итогам контрольных мероприятий;</w:t>
      </w:r>
    </w:p>
    <w:p w:rsidR="001B2CAB" w:rsidRPr="0094299A" w:rsidRDefault="001B2CAB" w:rsidP="001B2CAB">
      <w:pPr>
        <w:spacing w:after="0" w:line="240" w:lineRule="auto"/>
        <w:ind w:left="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 порядка обжалования решений Контрольного органа.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3.3.2. Инспекторы осуществляют консультирование контролируемых лиц и их представителей: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3.3.3. Индивидуальное консультирование на личном приеме каждого заявителя инспекторами не может превышать 10 минут.</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Время разговора по телефону не должно превышать 10 минут.</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3.3.5. Письменное консультирование контролируемых лиц и их представителей осуществляется по следующим вопросам:</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 порядок обжалования решений Контрольного органа;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w:t>
      </w:r>
      <w:r w:rsidRPr="0094299A">
        <w:rPr>
          <w:rFonts w:ascii="Times New Roman" w:eastAsia="Times New Roman" w:hAnsi="Times New Roman" w:cs="Times New Roman"/>
          <w:color w:val="000000"/>
          <w:sz w:val="28"/>
          <w:szCs w:val="28"/>
          <w:shd w:val="clear" w:color="auto" w:fill="FFFFFF"/>
          <w:lang w:eastAsia="ru-RU"/>
        </w:rPr>
        <w:t>организация и осуществление муниципального контроля</w:t>
      </w:r>
      <w:r w:rsidRPr="0094299A">
        <w:rPr>
          <w:rFonts w:ascii="Times New Roman" w:eastAsia="Times New Roman" w:hAnsi="Times New Roman" w:cs="Times New Roman"/>
          <w:color w:val="000000"/>
          <w:sz w:val="28"/>
          <w:szCs w:val="28"/>
          <w:lang w:eastAsia="ru-RU"/>
        </w:rPr>
        <w:t>.</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3.3.6. Контролируемое лицо вправе направить запрос о предоставлении письменного ответа в сроки, установленные Федеральным </w:t>
      </w:r>
      <w:hyperlink r:id="rId12" w:history="1">
        <w:r w:rsidRPr="0094299A">
          <w:rPr>
            <w:rFonts w:ascii="Times New Roman" w:eastAsia="Times New Roman" w:hAnsi="Times New Roman" w:cs="Times New Roman"/>
            <w:color w:val="000000"/>
            <w:sz w:val="28"/>
            <w:szCs w:val="28"/>
            <w:u w:val="single"/>
            <w:lang w:eastAsia="ru-RU"/>
          </w:rPr>
          <w:t>законом</w:t>
        </w:r>
      </w:hyperlink>
      <w:r w:rsidRPr="0094299A">
        <w:rPr>
          <w:rFonts w:ascii="Times New Roman" w:eastAsia="Times New Roman" w:hAnsi="Times New Roman" w:cs="Times New Roman"/>
          <w:color w:val="000000"/>
          <w:sz w:val="28"/>
          <w:szCs w:val="28"/>
          <w:lang w:eastAsia="ru-RU"/>
        </w:rPr>
        <w:t> </w:t>
      </w:r>
      <w:hyperlink r:id="rId13" w:tgtFrame="_blank" w:history="1">
        <w:r w:rsidRPr="0094299A">
          <w:rPr>
            <w:rFonts w:ascii="Times New Roman" w:eastAsia="Times New Roman" w:hAnsi="Times New Roman" w:cs="Times New Roman"/>
            <w:sz w:val="28"/>
            <w:szCs w:val="28"/>
            <w:lang w:eastAsia="ru-RU"/>
          </w:rPr>
          <w:t>от 02.05.2006 № 59-ФЗ</w:t>
        </w:r>
      </w:hyperlink>
      <w:r w:rsidRPr="0094299A">
        <w:rPr>
          <w:rFonts w:ascii="Times New Roman" w:eastAsia="Times New Roman" w:hAnsi="Times New Roman" w:cs="Times New Roman"/>
          <w:sz w:val="28"/>
          <w:szCs w:val="28"/>
          <w:lang w:eastAsia="ru-RU"/>
        </w:rPr>
        <w:t> «</w:t>
      </w:r>
      <w:hyperlink r:id="rId14" w:tgtFrame="_blank" w:history="1">
        <w:r w:rsidRPr="0094299A">
          <w:rPr>
            <w:rFonts w:ascii="Times New Roman" w:eastAsia="Times New Roman" w:hAnsi="Times New Roman" w:cs="Times New Roman"/>
            <w:sz w:val="28"/>
            <w:szCs w:val="28"/>
            <w:lang w:eastAsia="ru-RU"/>
          </w:rPr>
          <w:t>О порядке рассмотрения обращений граждан Российской Федерации</w:t>
        </w:r>
      </w:hyperlink>
      <w:r w:rsidRPr="0094299A">
        <w:rPr>
          <w:rFonts w:ascii="Times New Roman" w:eastAsia="Times New Roman" w:hAnsi="Times New Roman" w:cs="Times New Roman"/>
          <w:color w:val="000000"/>
          <w:sz w:val="28"/>
          <w:szCs w:val="28"/>
          <w:lang w:eastAsia="ru-RU"/>
        </w:rPr>
        <w:t>».</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3.3.7. Контрольный орган осуществляет учет проведенных консультирований.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3.4.Профилактический визит</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3.4.1. Профилактический визит проводится</w:t>
      </w:r>
      <w:r w:rsidR="002C2D57" w:rsidRPr="0094299A">
        <w:rPr>
          <w:rFonts w:ascii="Times New Roman" w:eastAsia="Times New Roman" w:hAnsi="Times New Roman" w:cs="Times New Roman"/>
          <w:color w:val="000000"/>
          <w:sz w:val="28"/>
          <w:szCs w:val="28"/>
          <w:lang w:eastAsia="ru-RU"/>
        </w:rPr>
        <w:t xml:space="preserve"> </w:t>
      </w:r>
      <w:r w:rsidRPr="0094299A">
        <w:rPr>
          <w:rFonts w:ascii="Times New Roman" w:eastAsia="Times New Roman" w:hAnsi="Times New Roman" w:cs="Times New Roman"/>
          <w:color w:val="000000"/>
          <w:sz w:val="28"/>
          <w:szCs w:val="28"/>
          <w:lang w:eastAsia="ru-RU"/>
        </w:rPr>
        <w:t>инспектором</w:t>
      </w:r>
      <w:r w:rsidR="002C2D57" w:rsidRPr="0094299A">
        <w:rPr>
          <w:rFonts w:ascii="Times New Roman" w:eastAsia="Times New Roman" w:hAnsi="Times New Roman" w:cs="Times New Roman"/>
          <w:color w:val="000000"/>
          <w:sz w:val="28"/>
          <w:szCs w:val="28"/>
          <w:lang w:eastAsia="ru-RU"/>
        </w:rPr>
        <w:t xml:space="preserve"> </w:t>
      </w:r>
      <w:r w:rsidRPr="0094299A">
        <w:rPr>
          <w:rFonts w:ascii="Times New Roman" w:eastAsia="Times New Roman" w:hAnsi="Times New Roman" w:cs="Times New Roman"/>
          <w:color w:val="000000"/>
          <w:sz w:val="28"/>
          <w:szCs w:val="28"/>
          <w:lang w:eastAsia="ru-RU"/>
        </w:rPr>
        <w:t>в форме профилактической беседы по месту осуществления деятельности контролируемого лица либо путем использования видео-конференц-связи.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Продолжительность профилактического визита составляет не более двух часов в течение рабочего дня.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lastRenderedPageBreak/>
        <w:t>3.4.2. Инспектор проводит обязательный профилактический визит в отношении: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 контролируемых лиц, приступающих к осуществлению деятельности в сфере управления многоквартирными домами, не позднее чем в течение одного года с момента начала такой деятельности (при наличии сведений о начале деятельности);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объектов контроля, отнесенных к категориям высокого риска, в срок не позднее одного года со дня принятия решения об отнесении объекта контроля к указанной категории.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3.4.3. Профилактические визиты проводятся по согласованию с контролируемыми лицами.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3.4.6. Контрольный орган осуществляет учет проведенных профилактических визитов.</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b/>
          <w:bCs/>
          <w:color w:val="000000"/>
          <w:sz w:val="28"/>
          <w:szCs w:val="28"/>
          <w:lang w:eastAsia="ru-RU"/>
        </w:rPr>
        <w:t>4. Контрольные мероприятия, проводимые в рамках муниципального контроля</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4.1. Контрольные мероприятия. Общие вопросы</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инспекционный визит, документарная проверка, выездная проверка –при взаимодействии с контролируемыми лицами;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наблюдение за соблюдением обязательных требований, выездное обследование –без взаимодействия с контролируемыми лицами.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4.1.2. При осуществлении муниципального контроля взаимодействием с контролируемыми лицами являются: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встречи, телефонные и иные переговоры (непосредственное взаимодействие) между инспектором и контролируемым лицом или его представителем;</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запрос документов, иных материалов;</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lastRenderedPageBreak/>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наступление сроков проведения контрольных мероприятий, включенных в план проведения контрольных мероприятий;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5" w:history="1">
        <w:r w:rsidRPr="0094299A">
          <w:rPr>
            <w:rFonts w:ascii="Times New Roman" w:eastAsia="Times New Roman" w:hAnsi="Times New Roman" w:cs="Times New Roman"/>
            <w:color w:val="000000"/>
            <w:sz w:val="28"/>
            <w:szCs w:val="28"/>
            <w:u w:val="single"/>
            <w:lang w:eastAsia="ru-RU"/>
          </w:rPr>
          <w:t>частью 1 статьи 95</w:t>
        </w:r>
      </w:hyperlink>
      <w:r w:rsidRPr="0094299A">
        <w:rPr>
          <w:rFonts w:ascii="Times New Roman" w:eastAsia="Times New Roman" w:hAnsi="Times New Roman" w:cs="Times New Roman"/>
          <w:color w:val="000000"/>
          <w:sz w:val="28"/>
          <w:szCs w:val="28"/>
          <w:lang w:eastAsia="ru-RU"/>
        </w:rPr>
        <w:t> Федерального закона №</w:t>
      </w:r>
      <w:r w:rsidR="002C2D57" w:rsidRPr="0094299A">
        <w:rPr>
          <w:rFonts w:ascii="Times New Roman" w:eastAsia="Times New Roman" w:hAnsi="Times New Roman" w:cs="Times New Roman"/>
          <w:color w:val="000000"/>
          <w:sz w:val="28"/>
          <w:szCs w:val="28"/>
          <w:lang w:eastAsia="ru-RU"/>
        </w:rPr>
        <w:t xml:space="preserve"> 248</w:t>
      </w:r>
      <w:r w:rsidRPr="0094299A">
        <w:rPr>
          <w:rFonts w:ascii="Times New Roman" w:eastAsia="Times New Roman" w:hAnsi="Times New Roman" w:cs="Times New Roman"/>
          <w:color w:val="000000"/>
          <w:sz w:val="28"/>
          <w:szCs w:val="28"/>
          <w:lang w:eastAsia="ru-RU"/>
        </w:rPr>
        <w:t>-ФЗ.</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осмотр;</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опрос;</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получение письменных объяснений;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истребование документов.</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w:t>
      </w:r>
      <w:r w:rsidR="002C2D57" w:rsidRPr="0094299A">
        <w:rPr>
          <w:rFonts w:ascii="Times New Roman" w:eastAsia="Times New Roman" w:hAnsi="Times New Roman" w:cs="Times New Roman"/>
          <w:color w:val="000000"/>
          <w:sz w:val="28"/>
          <w:szCs w:val="28"/>
          <w:lang w:eastAsia="ru-RU"/>
        </w:rPr>
        <w:t xml:space="preserve"> 248-</w:t>
      </w:r>
      <w:r w:rsidRPr="0094299A">
        <w:rPr>
          <w:rFonts w:ascii="Times New Roman" w:eastAsia="Times New Roman" w:hAnsi="Times New Roman" w:cs="Times New Roman"/>
          <w:color w:val="000000"/>
          <w:sz w:val="28"/>
          <w:szCs w:val="28"/>
          <w:lang w:eastAsia="ru-RU"/>
        </w:rPr>
        <w:t>ФЗ.</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4.1.6. Контрольные мероприятия проводятся инспекторами, указанными в решении Контрольного органа о проведении контрольного мероприятия.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4.1.7. По окончании проведения контрольного мероприятия, предусматривающего взаимодействие с контролируемым лицом,</w:t>
      </w:r>
      <w:r w:rsidR="002C2D57" w:rsidRPr="0094299A">
        <w:rPr>
          <w:rFonts w:ascii="Times New Roman" w:eastAsia="Times New Roman" w:hAnsi="Times New Roman" w:cs="Times New Roman"/>
          <w:color w:val="000000"/>
          <w:sz w:val="28"/>
          <w:szCs w:val="28"/>
          <w:lang w:eastAsia="ru-RU"/>
        </w:rPr>
        <w:t xml:space="preserve"> </w:t>
      </w:r>
      <w:r w:rsidRPr="0094299A">
        <w:rPr>
          <w:rFonts w:ascii="Times New Roman" w:eastAsia="Times New Roman" w:hAnsi="Times New Roman" w:cs="Times New Roman"/>
          <w:color w:val="000000"/>
          <w:sz w:val="28"/>
          <w:szCs w:val="28"/>
          <w:lang w:eastAsia="ru-RU"/>
        </w:rPr>
        <w:t xml:space="preserve">инспектор составляет акт контрольного мероприятия (далее также – акт) по форме, </w:t>
      </w:r>
      <w:r w:rsidRPr="0094299A">
        <w:rPr>
          <w:rFonts w:ascii="Times New Roman" w:eastAsia="Times New Roman" w:hAnsi="Times New Roman" w:cs="Times New Roman"/>
          <w:color w:val="000000"/>
          <w:sz w:val="28"/>
          <w:szCs w:val="28"/>
          <w:lang w:eastAsia="ru-RU"/>
        </w:rPr>
        <w:lastRenderedPageBreak/>
        <w:t>утвержденной приказом Минэкономразвития России от 31.03.2021 № 151 «О типовых формах документов, используемых контрольным (надзорным) органом».</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4.1.8. Документы, иные материалы, являющиеся доказательствами нарушения обязательных требований, приобщаются к акту.</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Заполненные при проведении контрольного мероприятия проверочные листы должны быть приобщены к акту.</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1B2CAB" w:rsidRPr="0094299A" w:rsidRDefault="001B2CAB" w:rsidP="001B2CAB">
      <w:pPr>
        <w:spacing w:after="0" w:line="240" w:lineRule="auto"/>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4.2. Меры, принимаемые Контрольным органом по результатам контрольных мероприятий</w:t>
      </w:r>
    </w:p>
    <w:p w:rsidR="001B2CAB" w:rsidRPr="0094299A" w:rsidRDefault="001B2CAB" w:rsidP="001B2CAB">
      <w:pPr>
        <w:spacing w:after="0" w:line="240" w:lineRule="auto"/>
        <w:ind w:firstLine="709"/>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w:t>
      </w:r>
      <w:r w:rsidRPr="0094299A">
        <w:rPr>
          <w:rFonts w:ascii="Times New Roman" w:eastAsia="Times New Roman" w:hAnsi="Times New Roman" w:cs="Times New Roman"/>
          <w:color w:val="000000"/>
          <w:sz w:val="28"/>
          <w:szCs w:val="28"/>
          <w:lang w:eastAsia="ru-RU"/>
        </w:rPr>
        <w:lastRenderedPageBreak/>
        <w:t>охраняемым</w:t>
      </w:r>
      <w:r w:rsidR="002C2D57" w:rsidRPr="0094299A">
        <w:rPr>
          <w:rFonts w:ascii="Times New Roman" w:eastAsia="Times New Roman" w:hAnsi="Times New Roman" w:cs="Times New Roman"/>
          <w:color w:val="000000"/>
          <w:sz w:val="28"/>
          <w:szCs w:val="28"/>
          <w:lang w:eastAsia="ru-RU"/>
        </w:rPr>
        <w:t xml:space="preserve"> </w:t>
      </w:r>
      <w:r w:rsidRPr="0094299A">
        <w:rPr>
          <w:rFonts w:ascii="Times New Roman" w:eastAsia="Times New Roman" w:hAnsi="Times New Roman" w:cs="Times New Roman"/>
          <w:color w:val="000000"/>
          <w:sz w:val="28"/>
          <w:szCs w:val="28"/>
          <w:lang w:eastAsia="ru-RU"/>
        </w:rPr>
        <w:t>законом ценностям и способах ее предотвращения в случае, если при проведении контрольного мероприятия</w:t>
      </w:r>
      <w:r w:rsidR="002C2D57" w:rsidRPr="0094299A">
        <w:rPr>
          <w:rFonts w:ascii="Times New Roman" w:eastAsia="Times New Roman" w:hAnsi="Times New Roman" w:cs="Times New Roman"/>
          <w:color w:val="000000"/>
          <w:sz w:val="28"/>
          <w:szCs w:val="28"/>
          <w:lang w:eastAsia="ru-RU"/>
        </w:rPr>
        <w:t xml:space="preserve"> </w:t>
      </w:r>
      <w:r w:rsidRPr="0094299A">
        <w:rPr>
          <w:rFonts w:ascii="Times New Roman" w:eastAsia="Times New Roman" w:hAnsi="Times New Roman" w:cs="Times New Roman"/>
          <w:color w:val="000000"/>
          <w:sz w:val="28"/>
          <w:szCs w:val="28"/>
          <w:lang w:eastAsia="ru-RU"/>
        </w:rPr>
        <w:t>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w:t>
      </w:r>
      <w:r w:rsidR="002C2D57" w:rsidRPr="0094299A">
        <w:rPr>
          <w:rFonts w:ascii="Times New Roman" w:eastAsia="Times New Roman" w:hAnsi="Times New Roman" w:cs="Times New Roman"/>
          <w:color w:val="000000"/>
          <w:sz w:val="28"/>
          <w:szCs w:val="28"/>
          <w:lang w:eastAsia="ru-RU"/>
        </w:rPr>
        <w:t xml:space="preserve"> </w:t>
      </w:r>
      <w:r w:rsidRPr="0094299A">
        <w:rPr>
          <w:rFonts w:ascii="Times New Roman" w:eastAsia="Times New Roman" w:hAnsi="Times New Roman" w:cs="Times New Roman"/>
          <w:color w:val="000000"/>
          <w:sz w:val="28"/>
          <w:szCs w:val="28"/>
          <w:lang w:eastAsia="ru-RU"/>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4.2.2.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Предписание оформляется по форме согласно приложению 2 к настоящему Положению.</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4.2.3.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4.2.4.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4.2.5.Если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lastRenderedPageBreak/>
        <w:t>В случае, если проводится оценка исполнения решения, принятого по итогам выездной проверки, допускается проведение выездной проверки.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4.2.6.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1B2CAB" w:rsidRPr="0094299A" w:rsidRDefault="001B2CAB" w:rsidP="001B2CAB">
      <w:pPr>
        <w:spacing w:after="0" w:line="240" w:lineRule="auto"/>
        <w:ind w:left="709"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4.3. Плановые контрольные мероприятия</w:t>
      </w:r>
    </w:p>
    <w:p w:rsidR="001B2CAB" w:rsidRPr="0094299A" w:rsidRDefault="001B2CAB" w:rsidP="001B2CAB">
      <w:pPr>
        <w:spacing w:after="0" w:line="240" w:lineRule="auto"/>
        <w:ind w:left="709"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4.3.1. Муниципальный</w:t>
      </w:r>
      <w:r w:rsidRPr="0094299A">
        <w:rPr>
          <w:rFonts w:ascii="Times New Roman" w:eastAsia="Times New Roman" w:hAnsi="Times New Roman" w:cs="Times New Roman"/>
          <w:color w:val="000000"/>
          <w:sz w:val="28"/>
          <w:szCs w:val="28"/>
          <w:shd w:val="clear" w:color="auto" w:fill="FFFFFF"/>
          <w:lang w:eastAsia="ru-RU"/>
        </w:rPr>
        <w:t> контроль осуществляется без проведения плановых контрольных (надзорных) мероприятий</w:t>
      </w:r>
      <w:r w:rsidRPr="0094299A">
        <w:rPr>
          <w:rFonts w:ascii="Times New Roman" w:eastAsia="Times New Roman" w:hAnsi="Times New Roman" w:cs="Times New Roman"/>
          <w:color w:val="000000"/>
          <w:sz w:val="28"/>
          <w:szCs w:val="28"/>
          <w:lang w:eastAsia="ru-RU"/>
        </w:rPr>
        <w:t>.</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4.4. Внеплановые контрольные мероприятия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4.4.1. 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4.5. Документарная проверка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w:t>
      </w:r>
      <w:r w:rsidRPr="0094299A">
        <w:rPr>
          <w:rFonts w:ascii="Times New Roman" w:eastAsia="Times New Roman" w:hAnsi="Times New Roman" w:cs="Times New Roman"/>
          <w:color w:val="000000"/>
          <w:sz w:val="28"/>
          <w:szCs w:val="28"/>
          <w:lang w:eastAsia="ru-RU"/>
        </w:rPr>
        <w:lastRenderedPageBreak/>
        <w:t>контролируемого лица требование представить иные необходимые для рассмотрения в ходе документарной проверки документы.</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4.5.3. Срок проведения документарной проверки не может превышать десять рабочих дней.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В указанный срок не включается период с момента: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период с момента направления контролируемому лицу информации Контрольного органа: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о выявлении ошибок и (или) противоречий в представленных контролируемым лицом документах;</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xml:space="preserve">4.5.4 Перечень </w:t>
      </w:r>
      <w:proofErr w:type="gramStart"/>
      <w:r w:rsidRPr="0094299A">
        <w:rPr>
          <w:rFonts w:ascii="Times New Roman" w:eastAsia="Times New Roman" w:hAnsi="Times New Roman" w:cs="Times New Roman"/>
          <w:color w:val="000000"/>
          <w:sz w:val="28"/>
          <w:szCs w:val="28"/>
          <w:lang w:eastAsia="ru-RU"/>
        </w:rPr>
        <w:t>допустимых контрольных действий</w:t>
      </w:r>
      <w:proofErr w:type="gramEnd"/>
      <w:r w:rsidRPr="0094299A">
        <w:rPr>
          <w:rFonts w:ascii="Times New Roman" w:eastAsia="Times New Roman" w:hAnsi="Times New Roman" w:cs="Times New Roman"/>
          <w:color w:val="000000"/>
          <w:sz w:val="28"/>
          <w:szCs w:val="28"/>
          <w:lang w:eastAsia="ru-RU"/>
        </w:rPr>
        <w:t> совершаемых в ходе документарной проверки: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bookmarkStart w:id="5" w:name="_Hlk73716001"/>
      <w:r w:rsidRPr="0094299A">
        <w:rPr>
          <w:rFonts w:ascii="Times New Roman" w:eastAsia="Times New Roman" w:hAnsi="Times New Roman" w:cs="Times New Roman"/>
          <w:color w:val="000000"/>
          <w:sz w:val="28"/>
          <w:szCs w:val="28"/>
          <w:lang w:eastAsia="ru-RU"/>
        </w:rPr>
        <w:t>1) истребование документов;</w:t>
      </w:r>
      <w:bookmarkEnd w:id="5"/>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получение письменных объяснений.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4.5.5.В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Контролируемое лицо в срок, указанный в требовании о представлении документов,</w:t>
      </w:r>
      <w:r w:rsidR="002C2D57" w:rsidRPr="0094299A">
        <w:rPr>
          <w:rFonts w:ascii="Times New Roman" w:eastAsia="Times New Roman" w:hAnsi="Times New Roman" w:cs="Times New Roman"/>
          <w:color w:val="000000"/>
          <w:sz w:val="28"/>
          <w:szCs w:val="28"/>
          <w:lang w:eastAsia="ru-RU"/>
        </w:rPr>
        <w:t xml:space="preserve"> </w:t>
      </w:r>
      <w:r w:rsidRPr="0094299A">
        <w:rPr>
          <w:rFonts w:ascii="Times New Roman" w:eastAsia="Times New Roman" w:hAnsi="Times New Roman" w:cs="Times New Roman"/>
          <w:color w:val="000000"/>
          <w:sz w:val="28"/>
          <w:szCs w:val="28"/>
          <w:lang w:eastAsia="ru-RU"/>
        </w:rPr>
        <w:t xml:space="preserve">направляет </w:t>
      </w:r>
      <w:proofErr w:type="spellStart"/>
      <w:r w:rsidRPr="0094299A">
        <w:rPr>
          <w:rFonts w:ascii="Times New Roman" w:eastAsia="Times New Roman" w:hAnsi="Times New Roman" w:cs="Times New Roman"/>
          <w:color w:val="000000"/>
          <w:sz w:val="28"/>
          <w:szCs w:val="28"/>
          <w:lang w:eastAsia="ru-RU"/>
        </w:rPr>
        <w:t>истребуемые</w:t>
      </w:r>
      <w:proofErr w:type="spellEnd"/>
      <w:r w:rsidRPr="0094299A">
        <w:rPr>
          <w:rFonts w:ascii="Times New Roman" w:eastAsia="Times New Roman" w:hAnsi="Times New Roman" w:cs="Times New Roman"/>
          <w:color w:val="000000"/>
          <w:sz w:val="28"/>
          <w:szCs w:val="28"/>
          <w:lang w:eastAsia="ru-RU"/>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94299A">
        <w:rPr>
          <w:rFonts w:ascii="Times New Roman" w:eastAsia="Times New Roman" w:hAnsi="Times New Roman" w:cs="Times New Roman"/>
          <w:color w:val="000000"/>
          <w:sz w:val="28"/>
          <w:szCs w:val="28"/>
          <w:lang w:eastAsia="ru-RU"/>
        </w:rPr>
        <w:t>истребуемые</w:t>
      </w:r>
      <w:proofErr w:type="spellEnd"/>
      <w:r w:rsidRPr="0094299A">
        <w:rPr>
          <w:rFonts w:ascii="Times New Roman" w:eastAsia="Times New Roman" w:hAnsi="Times New Roman" w:cs="Times New Roman"/>
          <w:color w:val="000000"/>
          <w:sz w:val="28"/>
          <w:szCs w:val="28"/>
          <w:lang w:eastAsia="ru-RU"/>
        </w:rPr>
        <w:t xml:space="preserve"> документы.</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4.5.6. Письменные объяснения могут быть запрошены инспектором от контролируемого лица или его представителя, свидетелей.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lastRenderedPageBreak/>
        <w:t>Письменные объяснения оформляются путем составления письменного документа в свободной форме.</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4.5.7. Оформление акта производится по месту нахождения Контрольного органа в день окончания проведения документарной проверки.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4.5.8.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w:t>
      </w:r>
      <w:r w:rsidR="002C2D57" w:rsidRPr="0094299A">
        <w:rPr>
          <w:rFonts w:ascii="Times New Roman" w:eastAsia="Times New Roman" w:hAnsi="Times New Roman" w:cs="Times New Roman"/>
          <w:color w:val="000000"/>
          <w:sz w:val="28"/>
          <w:szCs w:val="28"/>
          <w:lang w:eastAsia="ru-RU"/>
        </w:rPr>
        <w:t xml:space="preserve"> 248-</w:t>
      </w:r>
      <w:r w:rsidRPr="0094299A">
        <w:rPr>
          <w:rFonts w:ascii="Times New Roman" w:eastAsia="Times New Roman" w:hAnsi="Times New Roman" w:cs="Times New Roman"/>
          <w:color w:val="000000"/>
          <w:sz w:val="28"/>
          <w:szCs w:val="28"/>
          <w:lang w:eastAsia="ru-RU"/>
        </w:rPr>
        <w:t>ФЗ.</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4.5.10. Внеплановая документарная проверка проводится без согласования с органами прокуратуры.</w:t>
      </w:r>
    </w:p>
    <w:p w:rsidR="001B2CAB" w:rsidRPr="0094299A" w:rsidRDefault="001B2CAB" w:rsidP="001B2CAB">
      <w:pPr>
        <w:spacing w:after="0" w:line="240" w:lineRule="auto"/>
        <w:ind w:left="709"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4.6. Выездная проверка</w:t>
      </w:r>
    </w:p>
    <w:p w:rsidR="001B2CAB" w:rsidRPr="0094299A" w:rsidRDefault="001B2CAB" w:rsidP="001B2CAB">
      <w:pPr>
        <w:spacing w:after="0" w:line="240" w:lineRule="auto"/>
        <w:ind w:left="709"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4.6.2. Выездная проверка проводится в случае, если не представляется возможным:</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4.6.6. Срок проведения выездной проверки составляет не более десяти рабочих дней.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lastRenderedPageBreak/>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94299A">
        <w:rPr>
          <w:rFonts w:ascii="Times New Roman" w:eastAsia="Times New Roman" w:hAnsi="Times New Roman" w:cs="Times New Roman"/>
          <w:color w:val="000000"/>
          <w:sz w:val="28"/>
          <w:szCs w:val="28"/>
          <w:lang w:eastAsia="ru-RU"/>
        </w:rPr>
        <w:t>микропредприятия</w:t>
      </w:r>
      <w:proofErr w:type="spellEnd"/>
      <w:r w:rsidRPr="0094299A">
        <w:rPr>
          <w:rFonts w:ascii="Times New Roman" w:eastAsia="Times New Roman" w:hAnsi="Times New Roman" w:cs="Times New Roman"/>
          <w:color w:val="000000"/>
          <w:sz w:val="28"/>
          <w:szCs w:val="28"/>
          <w:lang w:eastAsia="ru-RU"/>
        </w:rPr>
        <w:t>.</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4.6.7. Перечень допустимых контрольных действий в ходе выездной проверки: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bookmarkStart w:id="6" w:name="_Hlk73715973"/>
      <w:r w:rsidRPr="0094299A">
        <w:rPr>
          <w:rFonts w:ascii="Times New Roman" w:eastAsia="Times New Roman" w:hAnsi="Times New Roman" w:cs="Times New Roman"/>
          <w:color w:val="000000"/>
          <w:sz w:val="28"/>
          <w:szCs w:val="28"/>
          <w:lang w:eastAsia="ru-RU"/>
        </w:rPr>
        <w:t>1) осмотр;</w:t>
      </w:r>
      <w:bookmarkEnd w:id="6"/>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опрос;</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 истребование документов;</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 получение письменных объяснений.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По результатам осмотра составляется протокол осмотра.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4.6.9.Под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xml:space="preserve">4.6.11.Представление контролируемым лицом </w:t>
      </w:r>
      <w:proofErr w:type="spellStart"/>
      <w:r w:rsidRPr="0094299A">
        <w:rPr>
          <w:rFonts w:ascii="Times New Roman" w:eastAsia="Times New Roman" w:hAnsi="Times New Roman" w:cs="Times New Roman"/>
          <w:color w:val="000000"/>
          <w:sz w:val="28"/>
          <w:szCs w:val="28"/>
          <w:lang w:eastAsia="ru-RU"/>
        </w:rPr>
        <w:t>истребуемых</w:t>
      </w:r>
      <w:proofErr w:type="spellEnd"/>
      <w:r w:rsidRPr="0094299A">
        <w:rPr>
          <w:rFonts w:ascii="Times New Roman" w:eastAsia="Times New Roman" w:hAnsi="Times New Roman" w:cs="Times New Roman"/>
          <w:color w:val="000000"/>
          <w:sz w:val="28"/>
          <w:szCs w:val="28"/>
          <w:lang w:eastAsia="ru-RU"/>
        </w:rPr>
        <w:t xml:space="preserve"> документов, письменных объяснений, осуществляется в соответствии с пунктами </w:t>
      </w:r>
      <w:proofErr w:type="gramStart"/>
      <w:r w:rsidRPr="0094299A">
        <w:rPr>
          <w:rFonts w:ascii="Times New Roman" w:eastAsia="Times New Roman" w:hAnsi="Times New Roman" w:cs="Times New Roman"/>
          <w:color w:val="000000"/>
          <w:sz w:val="28"/>
          <w:szCs w:val="28"/>
          <w:lang w:eastAsia="ru-RU"/>
        </w:rPr>
        <w:t>4.5.5.,</w:t>
      </w:r>
      <w:proofErr w:type="gramEnd"/>
      <w:r w:rsidRPr="0094299A">
        <w:rPr>
          <w:rFonts w:ascii="Times New Roman" w:eastAsia="Times New Roman" w:hAnsi="Times New Roman" w:cs="Times New Roman"/>
          <w:color w:val="000000"/>
          <w:sz w:val="28"/>
          <w:szCs w:val="28"/>
          <w:lang w:eastAsia="ru-RU"/>
        </w:rPr>
        <w:t xml:space="preserve"> 4.5.6 настоящего Положения.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4.6.12. По окончании проведения выездной проверки инспектор составляет акт выездной проверки.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Информация о проведении фотосъемки, аудио- и видеозаписи отражается в акте проверки.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w:t>
      </w:r>
      <w:r w:rsidRPr="0094299A">
        <w:rPr>
          <w:rFonts w:ascii="Times New Roman" w:eastAsia="Times New Roman" w:hAnsi="Times New Roman" w:cs="Times New Roman"/>
          <w:color w:val="000000"/>
          <w:sz w:val="28"/>
          <w:szCs w:val="28"/>
          <w:lang w:eastAsia="ru-RU"/>
        </w:rPr>
        <w:lastRenderedPageBreak/>
        <w:t>(бездействием)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6" w:history="1">
        <w:r w:rsidRPr="0094299A">
          <w:rPr>
            <w:rFonts w:ascii="Times New Roman" w:eastAsia="Times New Roman" w:hAnsi="Times New Roman" w:cs="Times New Roman"/>
            <w:color w:val="000000"/>
            <w:sz w:val="28"/>
            <w:szCs w:val="28"/>
            <w:u w:val="single"/>
            <w:lang w:eastAsia="ru-RU"/>
          </w:rPr>
          <w:t>частями 4</w:t>
        </w:r>
      </w:hyperlink>
      <w:r w:rsidRPr="0094299A">
        <w:rPr>
          <w:rFonts w:ascii="Times New Roman" w:eastAsia="Times New Roman" w:hAnsi="Times New Roman" w:cs="Times New Roman"/>
          <w:color w:val="000000"/>
          <w:sz w:val="28"/>
          <w:szCs w:val="28"/>
          <w:lang w:eastAsia="ru-RU"/>
        </w:rPr>
        <w:t> и </w:t>
      </w:r>
      <w:hyperlink r:id="rId17" w:history="1">
        <w:r w:rsidRPr="0094299A">
          <w:rPr>
            <w:rFonts w:ascii="Times New Roman" w:eastAsia="Times New Roman" w:hAnsi="Times New Roman" w:cs="Times New Roman"/>
            <w:color w:val="000000"/>
            <w:sz w:val="28"/>
            <w:szCs w:val="28"/>
            <w:u w:val="single"/>
            <w:lang w:eastAsia="ru-RU"/>
          </w:rPr>
          <w:t>5 статьи 21</w:t>
        </w:r>
      </w:hyperlink>
      <w:r w:rsidRPr="0094299A">
        <w:rPr>
          <w:rFonts w:ascii="Times New Roman" w:eastAsia="Times New Roman" w:hAnsi="Times New Roman" w:cs="Times New Roman"/>
          <w:color w:val="000000"/>
          <w:sz w:val="28"/>
          <w:szCs w:val="28"/>
          <w:lang w:eastAsia="ru-RU"/>
        </w:rPr>
        <w:t>Федеральным законом .</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 временной нетрудоспособности;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необходимости явки по вызову (извещениям, повесткам) судов, правоохранительных органов, военных комиссариатов;</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 избрания в соответствии с Уголовно-процессуальным </w:t>
      </w:r>
      <w:hyperlink r:id="rId18" w:tgtFrame="_blank" w:history="1">
        <w:r w:rsidRPr="0094299A">
          <w:rPr>
            <w:rFonts w:ascii="Times New Roman" w:eastAsia="Times New Roman" w:hAnsi="Times New Roman" w:cs="Times New Roman"/>
            <w:sz w:val="28"/>
            <w:szCs w:val="28"/>
            <w:lang w:eastAsia="ru-RU"/>
          </w:rPr>
          <w:t>кодексом</w:t>
        </w:r>
      </w:hyperlink>
      <w:r w:rsidRPr="0094299A">
        <w:rPr>
          <w:rFonts w:ascii="Times New Roman" w:eastAsia="Times New Roman" w:hAnsi="Times New Roman" w:cs="Times New Roman"/>
          <w:color w:val="000000"/>
          <w:sz w:val="28"/>
          <w:szCs w:val="28"/>
          <w:lang w:eastAsia="ru-RU"/>
        </w:rPr>
        <w:t> Российской Федерации меры пресечения, исключающей возможность присутствия при проведении контрольных мероприятий;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 нахождения в служебной командировке.</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i/>
          <w:iCs/>
          <w:color w:val="000000"/>
          <w:sz w:val="28"/>
          <w:szCs w:val="28"/>
          <w:lang w:eastAsia="ru-RU"/>
        </w:rPr>
        <w:t> </w:t>
      </w:r>
    </w:p>
    <w:p w:rsidR="001B2CAB" w:rsidRPr="0094299A" w:rsidRDefault="001B2CAB" w:rsidP="001B2CAB">
      <w:pPr>
        <w:spacing w:after="0" w:line="240" w:lineRule="auto"/>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4.7. Инспекционный визит</w:t>
      </w:r>
    </w:p>
    <w:p w:rsidR="001B2CAB" w:rsidRPr="0094299A" w:rsidRDefault="001B2CAB" w:rsidP="001B2CAB">
      <w:pPr>
        <w:spacing w:after="0" w:line="240" w:lineRule="auto"/>
        <w:ind w:firstLine="709"/>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Инспекционный визит проводится без предварительного уведомления контролируемого лица и собственника производственного объекта.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Контролируемые лица или их представители обязаны обеспечить беспрепятственный доступ инспектора в здания, сооружения, помещения.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4.7.2. Перечень допустимых контрольных действий в ходе инспекционного визита: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bookmarkStart w:id="7" w:name="_Hlk73715943"/>
      <w:r w:rsidRPr="0094299A">
        <w:rPr>
          <w:rFonts w:ascii="Times New Roman" w:eastAsia="Times New Roman" w:hAnsi="Times New Roman" w:cs="Times New Roman"/>
          <w:color w:val="000000"/>
          <w:sz w:val="28"/>
          <w:szCs w:val="28"/>
          <w:lang w:eastAsia="ru-RU"/>
        </w:rPr>
        <w:t>а) осмотр;</w:t>
      </w:r>
      <w:bookmarkEnd w:id="7"/>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б) опрос;</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в) получение письменных объяснений;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lastRenderedPageBreak/>
        <w:t>Инспекционный визит допускается проводить с использованием средств дистанционного взаимодействия, в том числе посредством аудио- или видеосвязи.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4.7.9. Контрольные действия, предусмотренные пунктом 4.7.2 настоящего Положения, осуществляются в соответствии с пунктами 4.5.5, 4.5.6, 4.6.8 - 4.6.10 настоящего Положения.</w:t>
      </w:r>
    </w:p>
    <w:p w:rsidR="001B2CAB" w:rsidRPr="0094299A" w:rsidRDefault="001B2CAB" w:rsidP="001B2CAB">
      <w:pPr>
        <w:spacing w:after="0" w:line="240" w:lineRule="auto"/>
        <w:ind w:firstLine="709"/>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709"/>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4.8. Наблюдение за соблюдением обязательных требований (мониторинг безопасности)</w:t>
      </w:r>
    </w:p>
    <w:p w:rsidR="001B2CAB" w:rsidRPr="0094299A" w:rsidRDefault="001B2CAB" w:rsidP="001B2CAB">
      <w:pPr>
        <w:spacing w:after="0" w:line="240" w:lineRule="auto"/>
        <w:ind w:firstLine="709"/>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 решение о проведении внепланового контрольного (надзорного) мероприятия в соответствии со статьей 60 Федерального закона № </w:t>
      </w:r>
      <w:r w:rsidR="002C2D57" w:rsidRPr="0094299A">
        <w:rPr>
          <w:rFonts w:ascii="Times New Roman" w:eastAsia="Times New Roman" w:hAnsi="Times New Roman" w:cs="Times New Roman"/>
          <w:color w:val="000000"/>
          <w:sz w:val="28"/>
          <w:szCs w:val="28"/>
          <w:lang w:eastAsia="ru-RU"/>
        </w:rPr>
        <w:t>248</w:t>
      </w:r>
      <w:r w:rsidRPr="0094299A">
        <w:rPr>
          <w:rFonts w:ascii="Times New Roman" w:eastAsia="Times New Roman" w:hAnsi="Times New Roman" w:cs="Times New Roman"/>
          <w:color w:val="000000"/>
          <w:sz w:val="28"/>
          <w:szCs w:val="28"/>
          <w:lang w:eastAsia="ru-RU"/>
        </w:rPr>
        <w:t>-ФЗ;</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решение об объявлении предостережения;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 решение о выдаче предписания об устранении выявленных нарушений в порядке, предусмотренном пунктом 1 части 2 статьи 90 Федерального закона №</w:t>
      </w:r>
      <w:r w:rsidR="002C2D57" w:rsidRPr="0094299A">
        <w:rPr>
          <w:rFonts w:ascii="Times New Roman" w:eastAsia="Times New Roman" w:hAnsi="Times New Roman" w:cs="Times New Roman"/>
          <w:color w:val="000000"/>
          <w:sz w:val="28"/>
          <w:szCs w:val="28"/>
          <w:lang w:eastAsia="ru-RU"/>
        </w:rPr>
        <w:t xml:space="preserve"> 248</w:t>
      </w:r>
      <w:r w:rsidRPr="0094299A">
        <w:rPr>
          <w:rFonts w:ascii="Times New Roman" w:eastAsia="Times New Roman" w:hAnsi="Times New Roman" w:cs="Times New Roman"/>
          <w:color w:val="000000"/>
          <w:sz w:val="28"/>
          <w:szCs w:val="28"/>
          <w:lang w:eastAsia="ru-RU"/>
        </w:rPr>
        <w:t>-ФЗ, в случае указания такой возможности в федеральном законе о виде контроля, законе субъекта Российской Федерации о виде контроля;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4.9. Выездное обследование</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4.9.1. Выездное обследование проводится в целях оценки соблюдения контролируемыми лицами обязательных требований.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xml:space="preserve">4.9.2. Выездное обследование может проводиться по месту нахождения (осуществления деятельности) организации (ее филиалов, представительств, </w:t>
      </w:r>
      <w:r w:rsidRPr="0094299A">
        <w:rPr>
          <w:rFonts w:ascii="Times New Roman" w:eastAsia="Times New Roman" w:hAnsi="Times New Roman" w:cs="Times New Roman"/>
          <w:color w:val="000000"/>
          <w:sz w:val="28"/>
          <w:szCs w:val="28"/>
          <w:lang w:eastAsia="ru-RU"/>
        </w:rPr>
        <w:lastRenderedPageBreak/>
        <w:t>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4.9.3. Выездное обследование проводится без информирования контролируемого лица.</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1B2CAB" w:rsidRPr="0094299A" w:rsidRDefault="001B2CAB" w:rsidP="001B2CAB">
      <w:pPr>
        <w:spacing w:after="0" w:line="240" w:lineRule="auto"/>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b/>
          <w:bCs/>
          <w:color w:val="000000"/>
          <w:sz w:val="28"/>
          <w:szCs w:val="28"/>
          <w:lang w:eastAsia="ru-RU"/>
        </w:rPr>
        <w:t>5. Досудебное обжалование</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 решений о проведении контрольных мероприятий;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актов контрольных мероприятий, предписаний об устранении выявленных нарушений;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 действий (бездействия) должностных лиц в рамках контрольных мероприятий.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xml:space="preserve">При подаче жалобы гражданином она должна быть подписана </w:t>
      </w:r>
      <w:proofErr w:type="gramStart"/>
      <w:r w:rsidRPr="0094299A">
        <w:rPr>
          <w:rFonts w:ascii="Times New Roman" w:eastAsia="Times New Roman" w:hAnsi="Times New Roman" w:cs="Times New Roman"/>
          <w:color w:val="000000"/>
          <w:sz w:val="28"/>
          <w:szCs w:val="28"/>
          <w:lang w:eastAsia="ru-RU"/>
        </w:rPr>
        <w:t>простой электронной подписью</w:t>
      </w:r>
      <w:proofErr w:type="gramEnd"/>
      <w:r w:rsidRPr="0094299A">
        <w:rPr>
          <w:rFonts w:ascii="Times New Roman" w:eastAsia="Times New Roman" w:hAnsi="Times New Roman" w:cs="Times New Roman"/>
          <w:color w:val="000000"/>
          <w:sz w:val="28"/>
          <w:szCs w:val="28"/>
          <w:lang w:eastAsia="ru-RU"/>
        </w:rPr>
        <w:t xml:space="preserve">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8" w:name="Par374"/>
      <w:bookmarkEnd w:id="8"/>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Материалы, прикладываемые к жалобе, в том числе фото- и видеоматериалы, представляются контролируемым лицом в электронном виде.</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9" w:name="Par375"/>
      <w:bookmarkEnd w:id="9"/>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lastRenderedPageBreak/>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10" w:name="Par377"/>
      <w:bookmarkEnd w:id="10"/>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5.7. Жалоба может содержать ходатайство о приостановлении исполнения обжалуемого решения Контрольного органа.</w:t>
      </w:r>
      <w:bookmarkStart w:id="11" w:name="Par379"/>
      <w:bookmarkEnd w:id="11"/>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xml:space="preserve">5.8. Руководителем (заместителем </w:t>
      </w:r>
      <w:proofErr w:type="gramStart"/>
      <w:r w:rsidRPr="0094299A">
        <w:rPr>
          <w:rFonts w:ascii="Times New Roman" w:eastAsia="Times New Roman" w:hAnsi="Times New Roman" w:cs="Times New Roman"/>
          <w:color w:val="000000"/>
          <w:sz w:val="28"/>
          <w:szCs w:val="28"/>
          <w:lang w:eastAsia="ru-RU"/>
        </w:rPr>
        <w:t>руководителя)Контрольного</w:t>
      </w:r>
      <w:proofErr w:type="gramEnd"/>
      <w:r w:rsidRPr="0094299A">
        <w:rPr>
          <w:rFonts w:ascii="Times New Roman" w:eastAsia="Times New Roman" w:hAnsi="Times New Roman" w:cs="Times New Roman"/>
          <w:color w:val="000000"/>
          <w:sz w:val="28"/>
          <w:szCs w:val="28"/>
          <w:lang w:eastAsia="ru-RU"/>
        </w:rPr>
        <w:t xml:space="preserve"> органа в срок не позднее двух рабочих дней со дня регистрации жалобы принимается решение:</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 о приостановлении исполнения обжалуемого решения Контрольного органа;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об отказе в приостановлении исполнения обжалуемого решения Контрольного органа.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Информация о принятом решении направляется контролируемому лицу, подавшему жалобу, в течение одного рабочего дня с момента принятия решения.</w:t>
      </w:r>
    </w:p>
    <w:p w:rsidR="001B2CAB" w:rsidRPr="0094299A" w:rsidRDefault="001B2CAB" w:rsidP="001B2CAB">
      <w:pPr>
        <w:spacing w:after="0" w:line="240" w:lineRule="auto"/>
        <w:ind w:left="709" w:firstLine="567"/>
        <w:jc w:val="both"/>
        <w:rPr>
          <w:rFonts w:ascii="Times New Roman" w:eastAsia="Times New Roman" w:hAnsi="Times New Roman" w:cs="Times New Roman"/>
          <w:color w:val="000000"/>
          <w:sz w:val="28"/>
          <w:szCs w:val="28"/>
          <w:lang w:eastAsia="ru-RU"/>
        </w:rPr>
      </w:pPr>
      <w:bookmarkStart w:id="12" w:name="Par383"/>
      <w:bookmarkEnd w:id="12"/>
      <w:r w:rsidRPr="0094299A">
        <w:rPr>
          <w:rFonts w:ascii="Times New Roman" w:eastAsia="Times New Roman" w:hAnsi="Times New Roman" w:cs="Times New Roman"/>
          <w:color w:val="000000"/>
          <w:sz w:val="28"/>
          <w:szCs w:val="28"/>
          <w:lang w:eastAsia="ru-RU"/>
        </w:rPr>
        <w:t>5.9. Жалоба должна содержать:</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 требования контролируемого лица, подавшего жалобу;</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bookmarkStart w:id="13" w:name="Par390"/>
      <w:bookmarkEnd w:id="13"/>
      <w:r w:rsidRPr="0094299A">
        <w:rPr>
          <w:rFonts w:ascii="Times New Roman" w:eastAsia="Times New Roman" w:hAnsi="Times New Roman" w:cs="Times New Roman"/>
          <w:color w:val="000000"/>
          <w:sz w:val="28"/>
          <w:szCs w:val="28"/>
          <w:lang w:eastAsia="ru-RU"/>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5.12. Контрольный орган принимает решение об отказе в рассмотрении жалобы в течение пяти рабочих дней со дня получения жалобы, если: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lastRenderedPageBreak/>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в удовлетворении ходатайства о восстановлении пропущенного срока на подачу жалобы отказано;</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 до принятия решения по жалобе от контролируемого лица, ее подавшего, поступило заявление об отзыве жалобы;</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 имеется решение суда по вопросам, поставленным в жалобе;</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 ранее в Контрольный орган была подана другая жалоба от того же контролируемого лица по тем же основаниям;</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8) жалоба подана в ненадлежащий орган;</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9) законодательством Российской Федерации предусмотрен только судебный порядок обжалования решений Контрольного органа.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5.15. Жалоба подлежит рассмотрению руководителем (заместителем руководителя) Контрольного органа в течение 20 рабочих дней со дня ее регистрации.</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5.16. Указанный срок может быть продлен на двадцать рабочих дней, в следующих исключительных случаях:</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 проведение в отношении должностного лица действия (бездействия) которого обжалуются служебной проверки по фактам, указанным в жалобе;</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отсутствие должностного лица действия (бездействия) которого обжалуются, по уважительной причине (болезнь, отпуск, командировка).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lastRenderedPageBreak/>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5.20. По итогам рассмотрения жалобы руководитель (заместитель </w:t>
      </w:r>
      <w:proofErr w:type="gramStart"/>
      <w:r w:rsidRPr="0094299A">
        <w:rPr>
          <w:rFonts w:ascii="Times New Roman" w:eastAsia="Times New Roman" w:hAnsi="Times New Roman" w:cs="Times New Roman"/>
          <w:color w:val="000000"/>
          <w:sz w:val="28"/>
          <w:szCs w:val="28"/>
          <w:lang w:eastAsia="ru-RU"/>
        </w:rPr>
        <w:t>руководителя)Контрольного</w:t>
      </w:r>
      <w:proofErr w:type="gramEnd"/>
      <w:r w:rsidRPr="0094299A">
        <w:rPr>
          <w:rFonts w:ascii="Times New Roman" w:eastAsia="Times New Roman" w:hAnsi="Times New Roman" w:cs="Times New Roman"/>
          <w:color w:val="000000"/>
          <w:sz w:val="28"/>
          <w:szCs w:val="28"/>
          <w:lang w:eastAsia="ru-RU"/>
        </w:rPr>
        <w:t> органа принимает одно из следующих решений: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 оставляет жалобу без удовлетворения;</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отменяет решение Контрольного органа полностью или частично;</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 отменяет решение Контрольного органа полностью и принимает новое решение;</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1B2CAB" w:rsidRPr="0094299A" w:rsidRDefault="001B2CAB" w:rsidP="001B2CAB">
      <w:pPr>
        <w:spacing w:after="0" w:line="240" w:lineRule="auto"/>
        <w:ind w:firstLine="709"/>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1B2CAB" w:rsidRPr="0094299A" w:rsidRDefault="001B2CAB" w:rsidP="001B2CAB">
      <w:pPr>
        <w:spacing w:after="0" w:line="240" w:lineRule="auto"/>
        <w:ind w:firstLine="709"/>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b/>
          <w:bCs/>
          <w:color w:val="000000"/>
          <w:sz w:val="28"/>
          <w:szCs w:val="28"/>
          <w:lang w:eastAsia="ru-RU"/>
        </w:rPr>
        <w:t>6. Заключительные положения</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6.1. 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1B2CAB" w:rsidRPr="0094299A" w:rsidRDefault="001B2CAB" w:rsidP="001B2CAB">
      <w:pPr>
        <w:spacing w:after="0" w:line="240" w:lineRule="auto"/>
        <w:ind w:left="4536"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left="4536"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Приложение 1</w:t>
      </w:r>
    </w:p>
    <w:p w:rsidR="001B2CAB" w:rsidRPr="0094299A" w:rsidRDefault="001B2CAB" w:rsidP="001B2CAB">
      <w:pPr>
        <w:spacing w:after="0" w:line="240" w:lineRule="auto"/>
        <w:ind w:left="4536"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к Положению о муниципальном</w:t>
      </w:r>
    </w:p>
    <w:p w:rsidR="001B2CAB" w:rsidRPr="0094299A" w:rsidRDefault="001B2CAB" w:rsidP="001B2CAB">
      <w:pPr>
        <w:spacing w:after="0" w:line="240" w:lineRule="auto"/>
        <w:ind w:left="4536"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жилищном контроле на территории </w:t>
      </w:r>
      <w:r w:rsidR="002C2D57" w:rsidRPr="0094299A">
        <w:rPr>
          <w:rFonts w:ascii="Times New Roman" w:eastAsia="Times New Roman" w:hAnsi="Times New Roman" w:cs="Times New Roman"/>
          <w:color w:val="000000"/>
          <w:sz w:val="28"/>
          <w:szCs w:val="28"/>
          <w:lang w:eastAsia="ru-RU"/>
        </w:rPr>
        <w:t>Верх-</w:t>
      </w:r>
      <w:proofErr w:type="spellStart"/>
      <w:r w:rsidR="002C2D57" w:rsidRPr="0094299A">
        <w:rPr>
          <w:rFonts w:ascii="Times New Roman" w:eastAsia="Times New Roman" w:hAnsi="Times New Roman" w:cs="Times New Roman"/>
          <w:color w:val="000000"/>
          <w:sz w:val="28"/>
          <w:szCs w:val="28"/>
          <w:lang w:eastAsia="ru-RU"/>
        </w:rPr>
        <w:t>Ирменского</w:t>
      </w:r>
      <w:proofErr w:type="spellEnd"/>
      <w:r w:rsidR="002C2D57" w:rsidRPr="0094299A">
        <w:rPr>
          <w:rFonts w:ascii="Times New Roman" w:eastAsia="Times New Roman" w:hAnsi="Times New Roman" w:cs="Times New Roman"/>
          <w:color w:val="000000"/>
          <w:sz w:val="28"/>
          <w:szCs w:val="28"/>
          <w:lang w:eastAsia="ru-RU"/>
        </w:rPr>
        <w:t xml:space="preserve"> сельсовета Ордынского </w:t>
      </w:r>
      <w:r w:rsidRPr="0094299A">
        <w:rPr>
          <w:rFonts w:ascii="Times New Roman" w:eastAsia="Times New Roman" w:hAnsi="Times New Roman" w:cs="Times New Roman"/>
          <w:color w:val="000000"/>
          <w:sz w:val="28"/>
          <w:szCs w:val="28"/>
          <w:lang w:eastAsia="ru-RU"/>
        </w:rPr>
        <w:t>района Новосибирской области</w:t>
      </w:r>
    </w:p>
    <w:p w:rsidR="001B2CAB" w:rsidRPr="0094299A" w:rsidRDefault="001B2CAB" w:rsidP="001B2CAB">
      <w:pPr>
        <w:spacing w:after="0" w:line="240" w:lineRule="auto"/>
        <w:ind w:firstLine="720"/>
        <w:jc w:val="right"/>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720"/>
        <w:jc w:val="right"/>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720"/>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Перечень должностных лиц, уполномоченных на осуществление муниципального жилищного контроля на территории </w:t>
      </w:r>
      <w:r w:rsidR="002C2D57" w:rsidRPr="0094299A">
        <w:rPr>
          <w:rFonts w:ascii="Times New Roman" w:eastAsia="Times New Roman" w:hAnsi="Times New Roman" w:cs="Times New Roman"/>
          <w:color w:val="000000"/>
          <w:sz w:val="28"/>
          <w:szCs w:val="28"/>
          <w:lang w:eastAsia="ru-RU"/>
        </w:rPr>
        <w:t>Верх-</w:t>
      </w:r>
      <w:proofErr w:type="spellStart"/>
      <w:r w:rsidR="002C2D57" w:rsidRPr="0094299A">
        <w:rPr>
          <w:rFonts w:ascii="Times New Roman" w:eastAsia="Times New Roman" w:hAnsi="Times New Roman" w:cs="Times New Roman"/>
          <w:color w:val="000000"/>
          <w:sz w:val="28"/>
          <w:szCs w:val="28"/>
          <w:lang w:eastAsia="ru-RU"/>
        </w:rPr>
        <w:t>Ирменского</w:t>
      </w:r>
      <w:proofErr w:type="spellEnd"/>
      <w:r w:rsidR="002C2D57" w:rsidRPr="0094299A">
        <w:rPr>
          <w:rFonts w:ascii="Times New Roman" w:eastAsia="Times New Roman" w:hAnsi="Times New Roman" w:cs="Times New Roman"/>
          <w:color w:val="000000"/>
          <w:sz w:val="28"/>
          <w:szCs w:val="28"/>
          <w:lang w:eastAsia="ru-RU"/>
        </w:rPr>
        <w:t xml:space="preserve"> сельсовета Ордынского</w:t>
      </w:r>
      <w:r w:rsidRPr="0094299A">
        <w:rPr>
          <w:rFonts w:ascii="Times New Roman" w:eastAsia="Times New Roman" w:hAnsi="Times New Roman" w:cs="Times New Roman"/>
          <w:color w:val="000000"/>
          <w:sz w:val="28"/>
          <w:szCs w:val="28"/>
          <w:lang w:eastAsia="ru-RU"/>
        </w:rPr>
        <w:t xml:space="preserve"> района Новосибирской области</w:t>
      </w:r>
    </w:p>
    <w:p w:rsidR="001B2CAB" w:rsidRPr="0094299A" w:rsidRDefault="001B2CAB" w:rsidP="001B2CAB">
      <w:pPr>
        <w:spacing w:after="0" w:line="240" w:lineRule="auto"/>
        <w:ind w:firstLine="72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lastRenderedPageBreak/>
        <w:t> </w:t>
      </w:r>
    </w:p>
    <w:p w:rsidR="001B2CAB" w:rsidRPr="0094299A" w:rsidRDefault="001B2CAB" w:rsidP="001B2CAB">
      <w:pPr>
        <w:spacing w:after="0" w:line="240" w:lineRule="auto"/>
        <w:ind w:firstLine="72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1. </w:t>
      </w:r>
      <w:r w:rsidR="002C2D57" w:rsidRPr="0094299A">
        <w:rPr>
          <w:rFonts w:ascii="Times New Roman" w:eastAsia="Times New Roman" w:hAnsi="Times New Roman" w:cs="Times New Roman"/>
          <w:color w:val="000000"/>
          <w:sz w:val="28"/>
          <w:szCs w:val="28"/>
          <w:lang w:eastAsia="ru-RU"/>
        </w:rPr>
        <w:t>Медведева Наталья Николаевна</w:t>
      </w:r>
      <w:r w:rsidRPr="0094299A">
        <w:rPr>
          <w:rFonts w:ascii="Times New Roman" w:eastAsia="Times New Roman" w:hAnsi="Times New Roman" w:cs="Times New Roman"/>
          <w:color w:val="000000"/>
          <w:sz w:val="28"/>
          <w:szCs w:val="28"/>
          <w:lang w:eastAsia="ru-RU"/>
        </w:rPr>
        <w:t xml:space="preserve"> - </w:t>
      </w:r>
      <w:r w:rsidR="002C2D57" w:rsidRPr="0094299A">
        <w:rPr>
          <w:rFonts w:ascii="Times New Roman" w:eastAsia="Times New Roman" w:hAnsi="Times New Roman" w:cs="Times New Roman"/>
          <w:color w:val="000000"/>
          <w:sz w:val="28"/>
          <w:szCs w:val="28"/>
          <w:lang w:eastAsia="ru-RU"/>
        </w:rPr>
        <w:t>Г</w:t>
      </w:r>
      <w:r w:rsidRPr="0094299A">
        <w:rPr>
          <w:rFonts w:ascii="Times New Roman" w:eastAsia="Times New Roman" w:hAnsi="Times New Roman" w:cs="Times New Roman"/>
          <w:color w:val="000000"/>
          <w:sz w:val="28"/>
          <w:szCs w:val="28"/>
          <w:lang w:eastAsia="ru-RU"/>
        </w:rPr>
        <w:t>лава </w:t>
      </w:r>
      <w:r w:rsidR="002C2D57" w:rsidRPr="0094299A">
        <w:rPr>
          <w:rFonts w:ascii="Times New Roman" w:eastAsia="Times New Roman" w:hAnsi="Times New Roman" w:cs="Times New Roman"/>
          <w:color w:val="000000"/>
          <w:sz w:val="28"/>
          <w:szCs w:val="28"/>
          <w:lang w:eastAsia="ru-RU"/>
        </w:rPr>
        <w:t>Верх-</w:t>
      </w:r>
      <w:proofErr w:type="spellStart"/>
      <w:r w:rsidR="002C2D57" w:rsidRPr="0094299A">
        <w:rPr>
          <w:rFonts w:ascii="Times New Roman" w:eastAsia="Times New Roman" w:hAnsi="Times New Roman" w:cs="Times New Roman"/>
          <w:color w:val="000000"/>
          <w:sz w:val="28"/>
          <w:szCs w:val="28"/>
          <w:lang w:eastAsia="ru-RU"/>
        </w:rPr>
        <w:t>Ирменского</w:t>
      </w:r>
      <w:proofErr w:type="spellEnd"/>
      <w:r w:rsidR="002C2D57" w:rsidRPr="0094299A">
        <w:rPr>
          <w:rFonts w:ascii="Times New Roman" w:eastAsia="Times New Roman" w:hAnsi="Times New Roman" w:cs="Times New Roman"/>
          <w:color w:val="000000"/>
          <w:sz w:val="28"/>
          <w:szCs w:val="28"/>
          <w:lang w:eastAsia="ru-RU"/>
        </w:rPr>
        <w:t xml:space="preserve"> сельсовета Ордынского</w:t>
      </w:r>
      <w:r w:rsidRPr="0094299A">
        <w:rPr>
          <w:rFonts w:ascii="Times New Roman" w:eastAsia="Times New Roman" w:hAnsi="Times New Roman" w:cs="Times New Roman"/>
          <w:color w:val="000000"/>
          <w:sz w:val="28"/>
          <w:szCs w:val="28"/>
          <w:lang w:eastAsia="ru-RU"/>
        </w:rPr>
        <w:t xml:space="preserve"> района Новосибирской области</w:t>
      </w:r>
    </w:p>
    <w:p w:rsidR="001B2CAB" w:rsidRPr="0094299A" w:rsidRDefault="001B2CAB" w:rsidP="001B2CAB">
      <w:pPr>
        <w:spacing w:after="0" w:line="240" w:lineRule="auto"/>
        <w:ind w:firstLine="72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w:t>
      </w:r>
      <w:r w:rsidR="002C2D57" w:rsidRPr="0094299A">
        <w:rPr>
          <w:rFonts w:ascii="Times New Roman" w:eastAsia="Times New Roman" w:hAnsi="Times New Roman" w:cs="Times New Roman"/>
          <w:color w:val="000000"/>
          <w:sz w:val="28"/>
          <w:szCs w:val="28"/>
          <w:lang w:eastAsia="ru-RU"/>
        </w:rPr>
        <w:t>Пешкова Мария Ивановна</w:t>
      </w:r>
      <w:r w:rsidRPr="0094299A">
        <w:rPr>
          <w:rFonts w:ascii="Times New Roman" w:eastAsia="Times New Roman" w:hAnsi="Times New Roman" w:cs="Times New Roman"/>
          <w:color w:val="000000"/>
          <w:sz w:val="28"/>
          <w:szCs w:val="28"/>
          <w:lang w:eastAsia="ru-RU"/>
        </w:rPr>
        <w:t> - заместитель главы администрации </w:t>
      </w:r>
      <w:r w:rsidR="002C2D57" w:rsidRPr="0094299A">
        <w:rPr>
          <w:rFonts w:ascii="Times New Roman" w:eastAsia="Times New Roman" w:hAnsi="Times New Roman" w:cs="Times New Roman"/>
          <w:color w:val="000000"/>
          <w:sz w:val="28"/>
          <w:szCs w:val="28"/>
          <w:lang w:eastAsia="ru-RU"/>
        </w:rPr>
        <w:t>Верх-</w:t>
      </w:r>
      <w:proofErr w:type="spellStart"/>
      <w:r w:rsidR="002C2D57" w:rsidRPr="0094299A">
        <w:rPr>
          <w:rFonts w:ascii="Times New Roman" w:eastAsia="Times New Roman" w:hAnsi="Times New Roman" w:cs="Times New Roman"/>
          <w:color w:val="000000"/>
          <w:sz w:val="28"/>
          <w:szCs w:val="28"/>
          <w:lang w:eastAsia="ru-RU"/>
        </w:rPr>
        <w:t>Ирменского</w:t>
      </w:r>
      <w:proofErr w:type="spellEnd"/>
      <w:r w:rsidR="002C2D57" w:rsidRPr="0094299A">
        <w:rPr>
          <w:rFonts w:ascii="Times New Roman" w:eastAsia="Times New Roman" w:hAnsi="Times New Roman" w:cs="Times New Roman"/>
          <w:color w:val="000000"/>
          <w:sz w:val="28"/>
          <w:szCs w:val="28"/>
          <w:lang w:eastAsia="ru-RU"/>
        </w:rPr>
        <w:t xml:space="preserve"> сельсовета Ордынского </w:t>
      </w:r>
      <w:r w:rsidRPr="0094299A">
        <w:rPr>
          <w:rFonts w:ascii="Times New Roman" w:eastAsia="Times New Roman" w:hAnsi="Times New Roman" w:cs="Times New Roman"/>
          <w:color w:val="000000"/>
          <w:sz w:val="28"/>
          <w:szCs w:val="28"/>
          <w:lang w:eastAsia="ru-RU"/>
        </w:rPr>
        <w:t>района Новосибирской области</w:t>
      </w:r>
    </w:p>
    <w:p w:rsidR="001B2CAB" w:rsidRPr="0094299A" w:rsidRDefault="001B2CAB" w:rsidP="001B2CAB">
      <w:pPr>
        <w:spacing w:after="0" w:line="240" w:lineRule="auto"/>
        <w:ind w:firstLine="72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3. </w:t>
      </w:r>
      <w:proofErr w:type="spellStart"/>
      <w:r w:rsidR="002C2D57" w:rsidRPr="0094299A">
        <w:rPr>
          <w:rFonts w:ascii="Times New Roman" w:eastAsia="Times New Roman" w:hAnsi="Times New Roman" w:cs="Times New Roman"/>
          <w:color w:val="000000"/>
          <w:sz w:val="28"/>
          <w:szCs w:val="28"/>
          <w:lang w:eastAsia="ru-RU"/>
        </w:rPr>
        <w:t>Швецова</w:t>
      </w:r>
      <w:proofErr w:type="spellEnd"/>
      <w:r w:rsidR="002C2D57" w:rsidRPr="0094299A">
        <w:rPr>
          <w:rFonts w:ascii="Times New Roman" w:eastAsia="Times New Roman" w:hAnsi="Times New Roman" w:cs="Times New Roman"/>
          <w:color w:val="000000"/>
          <w:sz w:val="28"/>
          <w:szCs w:val="28"/>
          <w:lang w:eastAsia="ru-RU"/>
        </w:rPr>
        <w:t xml:space="preserve"> Лариса Геннадьевна</w:t>
      </w:r>
      <w:r w:rsidRPr="0094299A">
        <w:rPr>
          <w:rFonts w:ascii="Times New Roman" w:eastAsia="Times New Roman" w:hAnsi="Times New Roman" w:cs="Times New Roman"/>
          <w:color w:val="000000"/>
          <w:sz w:val="28"/>
          <w:szCs w:val="28"/>
          <w:lang w:eastAsia="ru-RU"/>
        </w:rPr>
        <w:t xml:space="preserve"> - специалист </w:t>
      </w:r>
      <w:r w:rsidR="002C2D57" w:rsidRPr="0094299A">
        <w:rPr>
          <w:rFonts w:ascii="Times New Roman" w:eastAsia="Times New Roman" w:hAnsi="Times New Roman" w:cs="Times New Roman"/>
          <w:color w:val="000000"/>
          <w:sz w:val="28"/>
          <w:szCs w:val="28"/>
          <w:lang w:eastAsia="ru-RU"/>
        </w:rPr>
        <w:t>Верх-</w:t>
      </w:r>
      <w:proofErr w:type="spellStart"/>
      <w:r w:rsidR="002C2D57" w:rsidRPr="0094299A">
        <w:rPr>
          <w:rFonts w:ascii="Times New Roman" w:eastAsia="Times New Roman" w:hAnsi="Times New Roman" w:cs="Times New Roman"/>
          <w:color w:val="000000"/>
          <w:sz w:val="28"/>
          <w:szCs w:val="28"/>
          <w:lang w:eastAsia="ru-RU"/>
        </w:rPr>
        <w:t>Ирменского</w:t>
      </w:r>
      <w:proofErr w:type="spellEnd"/>
      <w:r w:rsidR="002C2D57" w:rsidRPr="0094299A">
        <w:rPr>
          <w:rFonts w:ascii="Times New Roman" w:eastAsia="Times New Roman" w:hAnsi="Times New Roman" w:cs="Times New Roman"/>
          <w:color w:val="000000"/>
          <w:sz w:val="28"/>
          <w:szCs w:val="28"/>
          <w:lang w:eastAsia="ru-RU"/>
        </w:rPr>
        <w:t xml:space="preserve"> сельсовета Ордынского </w:t>
      </w:r>
      <w:r w:rsidRPr="0094299A">
        <w:rPr>
          <w:rFonts w:ascii="Times New Roman" w:eastAsia="Times New Roman" w:hAnsi="Times New Roman" w:cs="Times New Roman"/>
          <w:color w:val="000000"/>
          <w:sz w:val="28"/>
          <w:szCs w:val="28"/>
          <w:lang w:eastAsia="ru-RU"/>
        </w:rPr>
        <w:t>района Новосибирской области</w:t>
      </w:r>
    </w:p>
    <w:p w:rsidR="001B2CAB" w:rsidRPr="0094299A" w:rsidRDefault="001B2CAB" w:rsidP="001B2CAB">
      <w:pPr>
        <w:spacing w:after="0" w:line="192" w:lineRule="atLeast"/>
        <w:ind w:left="4535"/>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left="4536"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Приложение 2</w:t>
      </w:r>
    </w:p>
    <w:p w:rsidR="001B2CAB" w:rsidRPr="0094299A" w:rsidRDefault="001B2CAB" w:rsidP="001B2CAB">
      <w:pPr>
        <w:spacing w:after="0" w:line="240" w:lineRule="auto"/>
        <w:ind w:left="4536"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к Положению о муниципальном жилищном контроле на территории</w:t>
      </w:r>
    </w:p>
    <w:p w:rsidR="001B2CAB" w:rsidRPr="0094299A" w:rsidRDefault="002C2D57" w:rsidP="001B2CAB">
      <w:pPr>
        <w:spacing w:after="0" w:line="240" w:lineRule="auto"/>
        <w:ind w:left="4536"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Верх-</w:t>
      </w:r>
      <w:proofErr w:type="spellStart"/>
      <w:r w:rsidRPr="0094299A">
        <w:rPr>
          <w:rFonts w:ascii="Times New Roman" w:eastAsia="Times New Roman" w:hAnsi="Times New Roman" w:cs="Times New Roman"/>
          <w:color w:val="000000"/>
          <w:sz w:val="28"/>
          <w:szCs w:val="28"/>
          <w:lang w:eastAsia="ru-RU"/>
        </w:rPr>
        <w:t>Ирменского</w:t>
      </w:r>
      <w:proofErr w:type="spellEnd"/>
      <w:r w:rsidRPr="0094299A">
        <w:rPr>
          <w:rFonts w:ascii="Times New Roman" w:eastAsia="Times New Roman" w:hAnsi="Times New Roman" w:cs="Times New Roman"/>
          <w:color w:val="000000"/>
          <w:sz w:val="28"/>
          <w:szCs w:val="28"/>
          <w:lang w:eastAsia="ru-RU"/>
        </w:rPr>
        <w:t xml:space="preserve"> сельсовета </w:t>
      </w:r>
      <w:proofErr w:type="spellStart"/>
      <w:r w:rsidRPr="0094299A">
        <w:rPr>
          <w:rFonts w:ascii="Times New Roman" w:eastAsia="Times New Roman" w:hAnsi="Times New Roman" w:cs="Times New Roman"/>
          <w:color w:val="000000"/>
          <w:sz w:val="28"/>
          <w:szCs w:val="28"/>
          <w:lang w:eastAsia="ru-RU"/>
        </w:rPr>
        <w:t>Ордынского</w:t>
      </w:r>
      <w:r w:rsidR="001B2CAB" w:rsidRPr="0094299A">
        <w:rPr>
          <w:rFonts w:ascii="Times New Roman" w:eastAsia="Times New Roman" w:hAnsi="Times New Roman" w:cs="Times New Roman"/>
          <w:color w:val="000000"/>
          <w:sz w:val="28"/>
          <w:szCs w:val="28"/>
          <w:lang w:eastAsia="ru-RU"/>
        </w:rPr>
        <w:t>района</w:t>
      </w:r>
      <w:proofErr w:type="spellEnd"/>
      <w:r w:rsidR="001B2CAB" w:rsidRPr="0094299A">
        <w:rPr>
          <w:rFonts w:ascii="Times New Roman" w:eastAsia="Times New Roman" w:hAnsi="Times New Roman" w:cs="Times New Roman"/>
          <w:color w:val="000000"/>
          <w:sz w:val="28"/>
          <w:szCs w:val="28"/>
          <w:lang w:eastAsia="ru-RU"/>
        </w:rPr>
        <w:t xml:space="preserve"> Новосибирской области</w:t>
      </w:r>
    </w:p>
    <w:p w:rsidR="001B2CAB" w:rsidRPr="0094299A" w:rsidRDefault="001B2CAB" w:rsidP="001B2CAB">
      <w:pPr>
        <w:spacing w:after="0" w:line="240" w:lineRule="auto"/>
        <w:ind w:firstLine="720"/>
        <w:jc w:val="right"/>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Форма предписания Контрольного органа</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tbl>
      <w:tblPr>
        <w:tblW w:w="0" w:type="auto"/>
        <w:tblCellMar>
          <w:left w:w="0" w:type="dxa"/>
          <w:right w:w="0" w:type="dxa"/>
        </w:tblCellMar>
        <w:tblLook w:val="04A0" w:firstRow="1" w:lastRow="0" w:firstColumn="1" w:lastColumn="0" w:noHBand="0" w:noVBand="1"/>
      </w:tblPr>
      <w:tblGrid>
        <w:gridCol w:w="4252"/>
        <w:gridCol w:w="4819"/>
      </w:tblGrid>
      <w:tr w:rsidR="001B2CAB" w:rsidRPr="0094299A" w:rsidTr="001B2CAB">
        <w:tc>
          <w:tcPr>
            <w:tcW w:w="4252" w:type="dxa"/>
            <w:tcMar>
              <w:top w:w="102" w:type="dxa"/>
              <w:left w:w="62" w:type="dxa"/>
              <w:bottom w:w="102" w:type="dxa"/>
              <w:right w:w="62"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Бланк Контрольного органа</w:t>
            </w:r>
          </w:p>
        </w:tc>
        <w:tc>
          <w:tcPr>
            <w:tcW w:w="4819" w:type="dxa"/>
            <w:tcMar>
              <w:top w:w="102" w:type="dxa"/>
              <w:left w:w="62" w:type="dxa"/>
              <w:bottom w:w="102" w:type="dxa"/>
              <w:right w:w="62" w:type="dxa"/>
            </w:tcMar>
            <w:hideMark/>
          </w:tcPr>
          <w:p w:rsidR="001B2CAB" w:rsidRPr="0094299A" w:rsidRDefault="001B2CAB" w:rsidP="001B2CAB">
            <w:pPr>
              <w:spacing w:after="0" w:line="240" w:lineRule="atLeast"/>
              <w:ind w:firstLine="5"/>
              <w:jc w:val="center"/>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_________________________________</w:t>
            </w:r>
          </w:p>
          <w:p w:rsidR="001B2CAB" w:rsidRPr="0094299A" w:rsidRDefault="001B2CAB" w:rsidP="001B2CAB">
            <w:pPr>
              <w:spacing w:after="0" w:line="240" w:lineRule="atLeast"/>
              <w:ind w:firstLine="5"/>
              <w:jc w:val="center"/>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(указывается должность руководителя контролируемого лица)</w:t>
            </w:r>
          </w:p>
          <w:p w:rsidR="001B2CAB" w:rsidRPr="0094299A" w:rsidRDefault="001B2CAB" w:rsidP="001B2CAB">
            <w:pPr>
              <w:spacing w:after="0" w:line="240" w:lineRule="atLeast"/>
              <w:ind w:firstLine="5"/>
              <w:jc w:val="center"/>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_________________________________</w:t>
            </w:r>
          </w:p>
          <w:p w:rsidR="001B2CAB" w:rsidRPr="0094299A" w:rsidRDefault="001B2CAB" w:rsidP="001B2CAB">
            <w:pPr>
              <w:spacing w:after="0" w:line="240" w:lineRule="atLeast"/>
              <w:ind w:firstLine="5"/>
              <w:jc w:val="center"/>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(указывается полное наименование контролируемого лица)</w:t>
            </w:r>
          </w:p>
          <w:p w:rsidR="001B2CAB" w:rsidRPr="0094299A" w:rsidRDefault="001B2CAB" w:rsidP="001B2CAB">
            <w:pPr>
              <w:spacing w:after="0" w:line="240" w:lineRule="atLeast"/>
              <w:ind w:firstLine="5"/>
              <w:jc w:val="center"/>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_________________________________</w:t>
            </w:r>
          </w:p>
          <w:p w:rsidR="001B2CAB" w:rsidRPr="0094299A" w:rsidRDefault="001B2CAB" w:rsidP="001B2CAB">
            <w:pPr>
              <w:spacing w:after="0" w:line="240" w:lineRule="atLeast"/>
              <w:ind w:firstLine="5"/>
              <w:jc w:val="center"/>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(указывается фамилия, имя, отчество</w:t>
            </w:r>
          </w:p>
          <w:p w:rsidR="001B2CAB" w:rsidRPr="0094299A" w:rsidRDefault="001B2CAB" w:rsidP="001B2CAB">
            <w:pPr>
              <w:spacing w:after="0" w:line="240" w:lineRule="atLeast"/>
              <w:ind w:firstLine="5"/>
              <w:jc w:val="center"/>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(при наличии) руководителя контролируемого лица)</w:t>
            </w:r>
          </w:p>
          <w:p w:rsidR="001B2CAB" w:rsidRPr="0094299A" w:rsidRDefault="001B2CAB" w:rsidP="001B2CAB">
            <w:pPr>
              <w:spacing w:after="0" w:line="240" w:lineRule="atLeast"/>
              <w:ind w:firstLine="5"/>
              <w:jc w:val="center"/>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_________________________________</w:t>
            </w:r>
          </w:p>
          <w:p w:rsidR="001B2CAB" w:rsidRPr="0094299A" w:rsidRDefault="001B2CAB" w:rsidP="001B2CAB">
            <w:pPr>
              <w:spacing w:after="0" w:line="240" w:lineRule="atLeast"/>
              <w:ind w:firstLine="5"/>
              <w:jc w:val="center"/>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(указывается адрес места нахождения контролируемого лица)</w:t>
            </w:r>
          </w:p>
        </w:tc>
      </w:tr>
    </w:tbl>
    <w:p w:rsidR="001B2CAB" w:rsidRPr="0094299A" w:rsidRDefault="001B2CAB" w:rsidP="001B2CAB">
      <w:pPr>
        <w:spacing w:after="0" w:line="240" w:lineRule="auto"/>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bookmarkStart w:id="14" w:name="Par320"/>
      <w:bookmarkEnd w:id="14"/>
      <w:r w:rsidRPr="0094299A">
        <w:rPr>
          <w:rFonts w:ascii="Times New Roman" w:eastAsia="Times New Roman" w:hAnsi="Times New Roman" w:cs="Times New Roman"/>
          <w:color w:val="000000"/>
          <w:sz w:val="28"/>
          <w:szCs w:val="28"/>
          <w:lang w:eastAsia="ru-RU"/>
        </w:rPr>
        <w:t>ПРЕДПИСАНИЕ</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_____________________________________________________________________</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i/>
          <w:iCs/>
          <w:color w:val="000000"/>
          <w:sz w:val="28"/>
          <w:szCs w:val="28"/>
          <w:lang w:eastAsia="ru-RU"/>
        </w:rPr>
        <w:t>(указывается полное наименование контролируемого лица в дательном падеже)</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об устранении выявленных нарушений обязательных требований</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По результатам _____________________________________________________________,</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i/>
          <w:iCs/>
          <w:color w:val="000000"/>
          <w:sz w:val="28"/>
          <w:szCs w:val="28"/>
          <w:lang w:eastAsia="ru-RU"/>
        </w:rPr>
        <w:t>(указываются вид и форма контрольного мероприятия в соответствии</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i/>
          <w:iCs/>
          <w:color w:val="000000"/>
          <w:sz w:val="28"/>
          <w:szCs w:val="28"/>
          <w:lang w:eastAsia="ru-RU"/>
        </w:rPr>
        <w:t>с решением Контрольного органа)</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проведенной _______________________________________________________________</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i/>
          <w:iCs/>
          <w:color w:val="000000"/>
          <w:sz w:val="28"/>
          <w:szCs w:val="28"/>
          <w:lang w:eastAsia="ru-RU"/>
        </w:rPr>
        <w:t>(указывается полное наименование контрольного органа)</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lastRenderedPageBreak/>
        <w:t>в отношении _______________________________________________________________</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i/>
          <w:iCs/>
          <w:color w:val="000000"/>
          <w:sz w:val="28"/>
          <w:szCs w:val="28"/>
          <w:lang w:eastAsia="ru-RU"/>
        </w:rPr>
        <w:t>(указывается полное наименование контролируемого лица)</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в период с «__» _________________ 20__ г. по «__» _________________ 20__ г.</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на основании ______________________________________________________________</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i/>
          <w:iCs/>
          <w:color w:val="000000"/>
          <w:sz w:val="28"/>
          <w:szCs w:val="28"/>
          <w:lang w:eastAsia="ru-RU"/>
        </w:rPr>
        <w:t>(указываются наименование и реквизиты акта Контрольного органа о проведении контрольного мероприятия)</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выявлены нарушения обязательных требований ________________ законодательства:</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i/>
          <w:iCs/>
          <w:color w:val="000000"/>
          <w:sz w:val="28"/>
          <w:szCs w:val="28"/>
          <w:lang w:eastAsia="ru-RU"/>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На основании изложенного, в соответствии с пунктом 1 части 2 статьи 90 Федерального закона от 31 июля 2020 г. № </w:t>
      </w:r>
      <w:r w:rsidR="002C2D57" w:rsidRPr="0094299A">
        <w:rPr>
          <w:rFonts w:ascii="Times New Roman" w:eastAsia="Times New Roman" w:hAnsi="Times New Roman" w:cs="Times New Roman"/>
          <w:color w:val="000000"/>
          <w:sz w:val="28"/>
          <w:szCs w:val="28"/>
          <w:lang w:eastAsia="ru-RU"/>
        </w:rPr>
        <w:t>248-</w:t>
      </w:r>
      <w:r w:rsidRPr="0094299A">
        <w:rPr>
          <w:rFonts w:ascii="Times New Roman" w:eastAsia="Times New Roman" w:hAnsi="Times New Roman" w:cs="Times New Roman"/>
          <w:color w:val="000000"/>
          <w:sz w:val="28"/>
          <w:szCs w:val="28"/>
          <w:lang w:eastAsia="ru-RU"/>
        </w:rPr>
        <w:t>ФЗ «О государственном контроле (надзоре) и муниципальном контроле в Российской Федерации» ___________________________________________________________________________</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i/>
          <w:iCs/>
          <w:color w:val="000000"/>
          <w:sz w:val="28"/>
          <w:szCs w:val="28"/>
          <w:lang w:eastAsia="ru-RU"/>
        </w:rPr>
        <w:t>(указывается полное наименование Контрольного органа)</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предписывает:</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1. Устранить выявленные нарушения обязательных требований в срок до</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«______» ______________ 20_____ г. включительно.</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2. Уведомить _______________________________________________________________</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i/>
          <w:iCs/>
          <w:color w:val="000000"/>
          <w:sz w:val="28"/>
          <w:szCs w:val="28"/>
          <w:lang w:eastAsia="ru-RU"/>
        </w:rPr>
        <w:t>(указывается полное наименование контрольного органа)</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до «__» _______________ 20_____ г. включительно.</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1B2CAB" w:rsidRPr="0094299A" w:rsidRDefault="001B2CAB" w:rsidP="001B2CAB">
      <w:pPr>
        <w:spacing w:after="0" w:line="240" w:lineRule="auto"/>
        <w:ind w:firstLine="54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tbl>
      <w:tblPr>
        <w:tblW w:w="0" w:type="auto"/>
        <w:tblCellMar>
          <w:left w:w="0" w:type="dxa"/>
          <w:right w:w="0" w:type="dxa"/>
        </w:tblCellMar>
        <w:tblLook w:val="04A0" w:firstRow="1" w:lastRow="0" w:firstColumn="1" w:lastColumn="0" w:noHBand="0" w:noVBand="1"/>
      </w:tblPr>
      <w:tblGrid>
        <w:gridCol w:w="3010"/>
        <w:gridCol w:w="3344"/>
        <w:gridCol w:w="3364"/>
      </w:tblGrid>
      <w:tr w:rsidR="001B2CAB" w:rsidRPr="0094299A" w:rsidTr="001B2CAB">
        <w:tc>
          <w:tcPr>
            <w:tcW w:w="3010" w:type="dxa"/>
            <w:tcMar>
              <w:top w:w="102" w:type="dxa"/>
              <w:left w:w="62" w:type="dxa"/>
              <w:bottom w:w="102" w:type="dxa"/>
              <w:right w:w="62"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__________________</w:t>
            </w:r>
          </w:p>
        </w:tc>
        <w:tc>
          <w:tcPr>
            <w:tcW w:w="3010" w:type="dxa"/>
            <w:tcMar>
              <w:top w:w="102" w:type="dxa"/>
              <w:left w:w="62" w:type="dxa"/>
              <w:bottom w:w="102" w:type="dxa"/>
              <w:right w:w="62"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_______________________</w:t>
            </w:r>
          </w:p>
        </w:tc>
        <w:tc>
          <w:tcPr>
            <w:tcW w:w="3011" w:type="dxa"/>
            <w:tcMar>
              <w:top w:w="102" w:type="dxa"/>
              <w:left w:w="62" w:type="dxa"/>
              <w:bottom w:w="102" w:type="dxa"/>
              <w:right w:w="62" w:type="dxa"/>
            </w:tcMar>
            <w:hideMark/>
          </w:tcPr>
          <w:p w:rsidR="001B2CAB" w:rsidRPr="0094299A" w:rsidRDefault="001B2CAB" w:rsidP="001B2CAB">
            <w:pPr>
              <w:spacing w:after="0" w:line="240" w:lineRule="auto"/>
              <w:ind w:firstLine="720"/>
              <w:jc w:val="center"/>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__________________</w:t>
            </w:r>
          </w:p>
        </w:tc>
      </w:tr>
      <w:tr w:rsidR="001B2CAB" w:rsidRPr="0094299A" w:rsidTr="001B2CAB">
        <w:tc>
          <w:tcPr>
            <w:tcW w:w="3010" w:type="dxa"/>
            <w:tcMar>
              <w:top w:w="102" w:type="dxa"/>
              <w:left w:w="62" w:type="dxa"/>
              <w:bottom w:w="102" w:type="dxa"/>
              <w:right w:w="62"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vertAlign w:val="superscript"/>
                <w:lang w:eastAsia="ru-RU"/>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hideMark/>
          </w:tcPr>
          <w:p w:rsidR="001B2CAB" w:rsidRPr="0094299A" w:rsidRDefault="001B2CAB" w:rsidP="001B2CAB">
            <w:pPr>
              <w:spacing w:after="0" w:line="240" w:lineRule="auto"/>
              <w:jc w:val="center"/>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vertAlign w:val="superscript"/>
                <w:lang w:eastAsia="ru-RU"/>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hideMark/>
          </w:tcPr>
          <w:p w:rsidR="001B2CAB" w:rsidRPr="0094299A" w:rsidRDefault="001B2CAB" w:rsidP="001B2CAB">
            <w:pPr>
              <w:spacing w:after="0" w:line="240" w:lineRule="auto"/>
              <w:jc w:val="center"/>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vertAlign w:val="superscript"/>
                <w:lang w:eastAsia="ru-RU"/>
              </w:rPr>
              <w:t>(фамилия, имя, отчество (при наличии) должностного лица, уполномоченного на проведение контрольных мероприятий)</w:t>
            </w:r>
          </w:p>
        </w:tc>
      </w:tr>
    </w:tbl>
    <w:p w:rsidR="001B2CAB" w:rsidRPr="0094299A" w:rsidRDefault="001B2CAB" w:rsidP="001B2CAB">
      <w:pPr>
        <w:spacing w:after="0" w:line="192" w:lineRule="atLeast"/>
        <w:ind w:left="4535"/>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192" w:lineRule="atLeast"/>
        <w:ind w:left="4535"/>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ПРИЛОЖЕНИЕ 3</w:t>
      </w:r>
    </w:p>
    <w:p w:rsidR="001B2CAB" w:rsidRPr="0094299A" w:rsidRDefault="001B2CAB" w:rsidP="001B2CAB">
      <w:pPr>
        <w:spacing w:after="0" w:line="192" w:lineRule="atLeast"/>
        <w:ind w:left="4535"/>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left="4536"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lastRenderedPageBreak/>
        <w:t>к Положению о муниципальном</w:t>
      </w:r>
    </w:p>
    <w:p w:rsidR="001B2CAB" w:rsidRPr="0094299A" w:rsidRDefault="001B2CAB" w:rsidP="001B2CAB">
      <w:pPr>
        <w:spacing w:after="0" w:line="240" w:lineRule="auto"/>
        <w:ind w:left="4536" w:firstLine="567"/>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жилищном контроле на территории </w:t>
      </w:r>
      <w:r w:rsidR="002C2D57" w:rsidRPr="0094299A">
        <w:rPr>
          <w:rFonts w:ascii="Times New Roman" w:eastAsia="Times New Roman" w:hAnsi="Times New Roman" w:cs="Times New Roman"/>
          <w:color w:val="000000"/>
          <w:sz w:val="28"/>
          <w:szCs w:val="28"/>
          <w:lang w:eastAsia="ru-RU"/>
        </w:rPr>
        <w:t>Верх-</w:t>
      </w:r>
      <w:proofErr w:type="spellStart"/>
      <w:r w:rsidR="002C2D57" w:rsidRPr="0094299A">
        <w:rPr>
          <w:rFonts w:ascii="Times New Roman" w:eastAsia="Times New Roman" w:hAnsi="Times New Roman" w:cs="Times New Roman"/>
          <w:color w:val="000000"/>
          <w:sz w:val="28"/>
          <w:szCs w:val="28"/>
          <w:lang w:eastAsia="ru-RU"/>
        </w:rPr>
        <w:t>Ирменского</w:t>
      </w:r>
      <w:proofErr w:type="spellEnd"/>
      <w:r w:rsidR="002C2D57" w:rsidRPr="0094299A">
        <w:rPr>
          <w:rFonts w:ascii="Times New Roman" w:eastAsia="Times New Roman" w:hAnsi="Times New Roman" w:cs="Times New Roman"/>
          <w:color w:val="000000"/>
          <w:sz w:val="28"/>
          <w:szCs w:val="28"/>
          <w:lang w:eastAsia="ru-RU"/>
        </w:rPr>
        <w:t xml:space="preserve"> сельсовета Ордынского </w:t>
      </w:r>
      <w:r w:rsidRPr="0094299A">
        <w:rPr>
          <w:rFonts w:ascii="Times New Roman" w:eastAsia="Times New Roman" w:hAnsi="Times New Roman" w:cs="Times New Roman"/>
          <w:color w:val="000000"/>
          <w:sz w:val="28"/>
          <w:szCs w:val="28"/>
          <w:lang w:eastAsia="ru-RU"/>
        </w:rPr>
        <w:t>района Новосибирской области</w:t>
      </w:r>
    </w:p>
    <w:p w:rsidR="001B2CAB" w:rsidRPr="0094299A" w:rsidRDefault="001B2CAB" w:rsidP="001B2CAB">
      <w:pPr>
        <w:spacing w:after="0" w:line="240" w:lineRule="atLeast"/>
        <w:ind w:firstLine="720"/>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hd w:val="clear" w:color="auto" w:fill="FFFFFF"/>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Критерии отнесения объектов контроля к категориям риска в рамках осуществления муниципального жилищного контроля на территории </w:t>
      </w:r>
      <w:r w:rsidR="002C2D57" w:rsidRPr="0094299A">
        <w:rPr>
          <w:rFonts w:ascii="Times New Roman" w:eastAsia="Times New Roman" w:hAnsi="Times New Roman" w:cs="Times New Roman"/>
          <w:color w:val="000000"/>
          <w:sz w:val="28"/>
          <w:szCs w:val="28"/>
          <w:lang w:eastAsia="ru-RU"/>
        </w:rPr>
        <w:t>Верх-</w:t>
      </w:r>
      <w:proofErr w:type="spellStart"/>
      <w:r w:rsidR="002C2D57" w:rsidRPr="0094299A">
        <w:rPr>
          <w:rFonts w:ascii="Times New Roman" w:eastAsia="Times New Roman" w:hAnsi="Times New Roman" w:cs="Times New Roman"/>
          <w:color w:val="000000"/>
          <w:sz w:val="28"/>
          <w:szCs w:val="28"/>
          <w:lang w:eastAsia="ru-RU"/>
        </w:rPr>
        <w:t>Ирменского</w:t>
      </w:r>
      <w:proofErr w:type="spellEnd"/>
      <w:r w:rsidR="002C2D57" w:rsidRPr="0094299A">
        <w:rPr>
          <w:rFonts w:ascii="Times New Roman" w:eastAsia="Times New Roman" w:hAnsi="Times New Roman" w:cs="Times New Roman"/>
          <w:color w:val="000000"/>
          <w:sz w:val="28"/>
          <w:szCs w:val="28"/>
          <w:lang w:eastAsia="ru-RU"/>
        </w:rPr>
        <w:t xml:space="preserve"> сельсовета Ордынского </w:t>
      </w:r>
      <w:r w:rsidRPr="0094299A">
        <w:rPr>
          <w:rFonts w:ascii="Times New Roman" w:eastAsia="Times New Roman" w:hAnsi="Times New Roman" w:cs="Times New Roman"/>
          <w:color w:val="000000"/>
          <w:sz w:val="28"/>
          <w:szCs w:val="28"/>
          <w:lang w:eastAsia="ru-RU"/>
        </w:rPr>
        <w:t>района Новосибирской области</w:t>
      </w:r>
    </w:p>
    <w:p w:rsidR="001B2CAB" w:rsidRPr="0094299A" w:rsidRDefault="001B2CAB" w:rsidP="001B2CAB">
      <w:pPr>
        <w:spacing w:after="0" w:line="240" w:lineRule="auto"/>
        <w:ind w:firstLine="567"/>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tbl>
      <w:tblPr>
        <w:tblW w:w="9486" w:type="dxa"/>
        <w:tblCellMar>
          <w:left w:w="0" w:type="dxa"/>
          <w:right w:w="0" w:type="dxa"/>
        </w:tblCellMar>
        <w:tblLook w:val="04A0" w:firstRow="1" w:lastRow="0" w:firstColumn="1" w:lastColumn="0" w:noHBand="0" w:noVBand="1"/>
      </w:tblPr>
      <w:tblGrid>
        <w:gridCol w:w="654"/>
        <w:gridCol w:w="6847"/>
        <w:gridCol w:w="1985"/>
      </w:tblGrid>
      <w:tr w:rsidR="001B2CAB" w:rsidRPr="0094299A" w:rsidTr="001B2CAB">
        <w:tc>
          <w:tcPr>
            <w:tcW w:w="65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1B2CAB" w:rsidRPr="0094299A" w:rsidRDefault="001B2CAB" w:rsidP="001B2CAB">
            <w:pPr>
              <w:spacing w:after="0" w:line="240" w:lineRule="auto"/>
              <w:jc w:val="center"/>
              <w:rPr>
                <w:rFonts w:ascii="Times New Roman" w:eastAsia="Times New Roman" w:hAnsi="Times New Roman" w:cs="Times New Roman"/>
                <w:b/>
                <w:bCs/>
                <w:sz w:val="28"/>
                <w:szCs w:val="28"/>
                <w:lang w:eastAsia="ru-RU"/>
              </w:rPr>
            </w:pPr>
            <w:r w:rsidRPr="0094299A">
              <w:rPr>
                <w:rFonts w:ascii="Times New Roman" w:eastAsia="Times New Roman" w:hAnsi="Times New Roman" w:cs="Times New Roman"/>
                <w:sz w:val="28"/>
                <w:szCs w:val="28"/>
                <w:lang w:eastAsia="ru-RU"/>
              </w:rPr>
              <w:t>п/п</w:t>
            </w:r>
          </w:p>
        </w:tc>
        <w:tc>
          <w:tcPr>
            <w:tcW w:w="684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1B2CAB" w:rsidRPr="0094299A" w:rsidRDefault="001B2CAB" w:rsidP="001B2CAB">
            <w:pPr>
              <w:spacing w:after="0" w:line="240" w:lineRule="auto"/>
              <w:jc w:val="center"/>
              <w:rPr>
                <w:rFonts w:ascii="Times New Roman" w:eastAsia="Times New Roman" w:hAnsi="Times New Roman" w:cs="Times New Roman"/>
                <w:b/>
                <w:bCs/>
                <w:sz w:val="28"/>
                <w:szCs w:val="28"/>
                <w:lang w:eastAsia="ru-RU"/>
              </w:rPr>
            </w:pPr>
            <w:r w:rsidRPr="0094299A">
              <w:rPr>
                <w:rFonts w:ascii="Times New Roman" w:eastAsia="Times New Roman" w:hAnsi="Times New Roman" w:cs="Times New Roman"/>
                <w:sz w:val="28"/>
                <w:szCs w:val="28"/>
                <w:lang w:eastAsia="ru-RU"/>
              </w:rPr>
              <w:t>Объекты муниципального жилищного контроля</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1B2CAB" w:rsidRPr="0094299A" w:rsidRDefault="001B2CAB" w:rsidP="001B2CAB">
            <w:pPr>
              <w:spacing w:after="0" w:line="240" w:lineRule="auto"/>
              <w:jc w:val="center"/>
              <w:rPr>
                <w:rFonts w:ascii="Times New Roman" w:eastAsia="Times New Roman" w:hAnsi="Times New Roman" w:cs="Times New Roman"/>
                <w:b/>
                <w:bCs/>
                <w:sz w:val="28"/>
                <w:szCs w:val="28"/>
                <w:lang w:eastAsia="ru-RU"/>
              </w:rPr>
            </w:pPr>
            <w:r w:rsidRPr="0094299A">
              <w:rPr>
                <w:rFonts w:ascii="Times New Roman" w:eastAsia="Times New Roman" w:hAnsi="Times New Roman" w:cs="Times New Roman"/>
                <w:sz w:val="28"/>
                <w:szCs w:val="28"/>
                <w:lang w:eastAsia="ru-RU"/>
              </w:rPr>
              <w:t>Категория риска</w:t>
            </w:r>
          </w:p>
        </w:tc>
      </w:tr>
      <w:tr w:rsidR="001B2CAB" w:rsidRPr="0094299A" w:rsidTr="001B2CAB">
        <w:tc>
          <w:tcPr>
            <w:tcW w:w="65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1</w:t>
            </w:r>
          </w:p>
        </w:tc>
        <w:tc>
          <w:tcPr>
            <w:tcW w:w="684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Значительный риск</w:t>
            </w:r>
          </w:p>
        </w:tc>
      </w:tr>
      <w:tr w:rsidR="001B2CAB" w:rsidRPr="0094299A" w:rsidTr="001B2CAB">
        <w:tc>
          <w:tcPr>
            <w:tcW w:w="65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2</w:t>
            </w:r>
          </w:p>
        </w:tc>
        <w:tc>
          <w:tcPr>
            <w:tcW w:w="684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94299A">
              <w:rPr>
                <w:rFonts w:ascii="Times New Roman" w:eastAsia="Times New Roman" w:hAnsi="Times New Roman" w:cs="Times New Roman"/>
                <w:spacing w:val="2"/>
                <w:sz w:val="28"/>
                <w:szCs w:val="28"/>
                <w:lang w:eastAsia="ru-RU"/>
              </w:rPr>
              <w:t>в области жилищных отношений</w:t>
            </w:r>
          </w:p>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Средний риск</w:t>
            </w:r>
          </w:p>
        </w:tc>
      </w:tr>
      <w:tr w:rsidR="001B2CAB" w:rsidRPr="0094299A" w:rsidTr="001B2CAB">
        <w:tc>
          <w:tcPr>
            <w:tcW w:w="65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3</w:t>
            </w:r>
          </w:p>
        </w:tc>
        <w:tc>
          <w:tcPr>
            <w:tcW w:w="684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Умеренный риск</w:t>
            </w:r>
          </w:p>
        </w:tc>
      </w:tr>
      <w:tr w:rsidR="001B2CAB" w:rsidRPr="0094299A" w:rsidTr="001B2CAB">
        <w:tc>
          <w:tcPr>
            <w:tcW w:w="65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4</w:t>
            </w:r>
          </w:p>
        </w:tc>
        <w:tc>
          <w:tcPr>
            <w:tcW w:w="684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 xml:space="preserve">Граждане и организации при отсутствии обстоятельств, указанных в пунктах 1, 2 и 3 настоящих Критериев отнесения </w:t>
            </w:r>
            <w:r w:rsidRPr="0094299A">
              <w:rPr>
                <w:rFonts w:ascii="Times New Roman" w:eastAsia="Times New Roman" w:hAnsi="Times New Roman" w:cs="Times New Roman"/>
                <w:sz w:val="28"/>
                <w:szCs w:val="28"/>
                <w:lang w:eastAsia="ru-RU"/>
              </w:rPr>
              <w:lastRenderedPageBreak/>
              <w:t>деятельности Контролируемых лиц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lastRenderedPageBreak/>
              <w:t>Низкий риск</w:t>
            </w:r>
          </w:p>
        </w:tc>
      </w:tr>
    </w:tbl>
    <w:p w:rsidR="001B2CAB" w:rsidRPr="0094299A" w:rsidRDefault="001B2CAB" w:rsidP="001B2CAB">
      <w:pPr>
        <w:spacing w:after="0" w:line="240" w:lineRule="auto"/>
        <w:ind w:firstLine="648"/>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ind w:firstLine="648"/>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Перечень индикаторов риска</w:t>
      </w:r>
    </w:p>
    <w:p w:rsidR="001B2CAB" w:rsidRPr="0094299A" w:rsidRDefault="001B2CAB" w:rsidP="001B2CAB">
      <w:pPr>
        <w:spacing w:after="0" w:line="240" w:lineRule="auto"/>
        <w:ind w:firstLine="720"/>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нарушения обязательных требований, проверяемых в рамках осуществления муниципального жилищного контроля на территории </w:t>
      </w:r>
      <w:r w:rsidR="002C2D57" w:rsidRPr="0094299A">
        <w:rPr>
          <w:rFonts w:ascii="Times New Roman" w:eastAsia="Times New Roman" w:hAnsi="Times New Roman" w:cs="Times New Roman"/>
          <w:color w:val="000000"/>
          <w:sz w:val="28"/>
          <w:szCs w:val="28"/>
          <w:lang w:eastAsia="ru-RU"/>
        </w:rPr>
        <w:t>Верх-</w:t>
      </w:r>
      <w:proofErr w:type="spellStart"/>
      <w:r w:rsidR="002C2D57" w:rsidRPr="0094299A">
        <w:rPr>
          <w:rFonts w:ascii="Times New Roman" w:eastAsia="Times New Roman" w:hAnsi="Times New Roman" w:cs="Times New Roman"/>
          <w:color w:val="000000"/>
          <w:sz w:val="28"/>
          <w:szCs w:val="28"/>
          <w:lang w:eastAsia="ru-RU"/>
        </w:rPr>
        <w:t>Ирменского</w:t>
      </w:r>
      <w:proofErr w:type="spellEnd"/>
      <w:r w:rsidR="002C2D57" w:rsidRPr="0094299A">
        <w:rPr>
          <w:rFonts w:ascii="Times New Roman" w:eastAsia="Times New Roman" w:hAnsi="Times New Roman" w:cs="Times New Roman"/>
          <w:color w:val="000000"/>
          <w:sz w:val="28"/>
          <w:szCs w:val="28"/>
          <w:lang w:eastAsia="ru-RU"/>
        </w:rPr>
        <w:t xml:space="preserve"> сельсовета Ордынского</w:t>
      </w:r>
      <w:r w:rsidRPr="0094299A">
        <w:rPr>
          <w:rFonts w:ascii="Times New Roman" w:eastAsia="Times New Roman" w:hAnsi="Times New Roman" w:cs="Times New Roman"/>
          <w:color w:val="000000"/>
          <w:sz w:val="28"/>
          <w:szCs w:val="28"/>
          <w:lang w:eastAsia="ru-RU"/>
        </w:rPr>
        <w:t xml:space="preserve"> района Новосибирской области</w:t>
      </w:r>
    </w:p>
    <w:p w:rsidR="001B2CAB" w:rsidRPr="0094299A" w:rsidRDefault="001B2CAB" w:rsidP="001B2CAB">
      <w:pPr>
        <w:spacing w:after="0" w:line="240" w:lineRule="atLeast"/>
        <w:ind w:firstLine="720"/>
        <w:jc w:val="center"/>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tbl>
      <w:tblPr>
        <w:tblW w:w="10173" w:type="dxa"/>
        <w:tblCellMar>
          <w:left w:w="0" w:type="dxa"/>
          <w:right w:w="0" w:type="dxa"/>
        </w:tblCellMar>
        <w:tblLook w:val="04A0" w:firstRow="1" w:lastRow="0" w:firstColumn="1" w:lastColumn="0" w:noHBand="0" w:noVBand="1"/>
      </w:tblPr>
      <w:tblGrid>
        <w:gridCol w:w="4013"/>
        <w:gridCol w:w="2893"/>
        <w:gridCol w:w="3267"/>
      </w:tblGrid>
      <w:tr w:rsidR="001B2CAB" w:rsidRPr="0094299A" w:rsidTr="001B2CAB">
        <w:trPr>
          <w:trHeight w:val="360"/>
        </w:trPr>
        <w:tc>
          <w:tcPr>
            <w:tcW w:w="2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B2CAB" w:rsidRPr="0094299A" w:rsidRDefault="001B2CAB" w:rsidP="001B2CAB">
            <w:pPr>
              <w:spacing w:after="0" w:line="240" w:lineRule="auto"/>
              <w:jc w:val="center"/>
              <w:rPr>
                <w:rFonts w:ascii="Times New Roman" w:eastAsia="Times New Roman" w:hAnsi="Times New Roman" w:cs="Times New Roman"/>
                <w:b/>
                <w:bCs/>
                <w:sz w:val="28"/>
                <w:szCs w:val="28"/>
                <w:lang w:eastAsia="ru-RU"/>
              </w:rPr>
            </w:pPr>
            <w:r w:rsidRPr="0094299A">
              <w:rPr>
                <w:rFonts w:ascii="Times New Roman" w:eastAsia="Times New Roman" w:hAnsi="Times New Roman" w:cs="Times New Roman"/>
                <w:sz w:val="28"/>
                <w:szCs w:val="28"/>
                <w:lang w:eastAsia="ru-RU"/>
              </w:rPr>
              <w:t>Наименование индикатора</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B2CAB" w:rsidRPr="0094299A" w:rsidRDefault="001B2CAB" w:rsidP="001B2CAB">
            <w:pPr>
              <w:spacing w:after="0" w:line="240" w:lineRule="auto"/>
              <w:jc w:val="center"/>
              <w:rPr>
                <w:rFonts w:ascii="Times New Roman" w:eastAsia="Times New Roman" w:hAnsi="Times New Roman" w:cs="Times New Roman"/>
                <w:b/>
                <w:bCs/>
                <w:sz w:val="28"/>
                <w:szCs w:val="28"/>
                <w:lang w:eastAsia="ru-RU"/>
              </w:rPr>
            </w:pPr>
            <w:r w:rsidRPr="0094299A">
              <w:rPr>
                <w:rFonts w:ascii="Times New Roman" w:eastAsia="Times New Roman" w:hAnsi="Times New Roman" w:cs="Times New Roman"/>
                <w:sz w:val="28"/>
                <w:szCs w:val="28"/>
                <w:lang w:eastAsia="ru-RU"/>
              </w:rPr>
              <w:t>Нормальное состояние для выбранного параметра (критерии оценки), единица измерения (при наличии)</w:t>
            </w:r>
          </w:p>
        </w:tc>
        <w:tc>
          <w:tcPr>
            <w:tcW w:w="39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B2CAB" w:rsidRPr="0094299A" w:rsidRDefault="001B2CAB" w:rsidP="001B2CAB">
            <w:pPr>
              <w:spacing w:after="0" w:line="240" w:lineRule="auto"/>
              <w:jc w:val="center"/>
              <w:rPr>
                <w:rFonts w:ascii="Times New Roman" w:eastAsia="Times New Roman" w:hAnsi="Times New Roman" w:cs="Times New Roman"/>
                <w:b/>
                <w:bCs/>
                <w:sz w:val="28"/>
                <w:szCs w:val="28"/>
                <w:lang w:eastAsia="ru-RU"/>
              </w:rPr>
            </w:pPr>
            <w:r w:rsidRPr="0094299A">
              <w:rPr>
                <w:rFonts w:ascii="Times New Roman" w:eastAsia="Times New Roman" w:hAnsi="Times New Roman" w:cs="Times New Roman"/>
                <w:sz w:val="28"/>
                <w:szCs w:val="28"/>
                <w:lang w:eastAsia="ru-RU"/>
              </w:rPr>
              <w:t>Показатель</w:t>
            </w:r>
            <w:r w:rsidRPr="0094299A">
              <w:rPr>
                <w:rFonts w:ascii="Times New Roman" w:eastAsia="Times New Roman" w:hAnsi="Times New Roman" w:cs="Times New Roman"/>
                <w:b/>
                <w:bCs/>
                <w:sz w:val="28"/>
                <w:szCs w:val="28"/>
                <w:lang w:eastAsia="ru-RU"/>
              </w:rPr>
              <w:br/>
            </w:r>
            <w:r w:rsidRPr="0094299A">
              <w:rPr>
                <w:rFonts w:ascii="Times New Roman" w:eastAsia="Times New Roman" w:hAnsi="Times New Roman" w:cs="Times New Roman"/>
                <w:sz w:val="28"/>
                <w:szCs w:val="28"/>
                <w:lang w:eastAsia="ru-RU"/>
              </w:rPr>
              <w:t>индикатора риска</w:t>
            </w:r>
          </w:p>
        </w:tc>
      </w:tr>
      <w:tr w:rsidR="001B2CAB" w:rsidRPr="0094299A" w:rsidTr="001B2CAB">
        <w:tc>
          <w:tcPr>
            <w:tcW w:w="2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наличие у Контролируемого лица вступившего в законную силу в течение последних трех лет на дату принятия решения об отнесении его деятельности к категории риска постановления о назначении административного наказания за совершение административного правонарушения, связанного с нарушением</w:t>
            </w:r>
          </w:p>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обязательных требований, подлежащих исполнению (соблюдению) контролируемыми лицами при осуществлении контролируемой деятельности</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0</w:t>
            </w:r>
          </w:p>
        </w:tc>
        <w:tc>
          <w:tcPr>
            <w:tcW w:w="39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&gt;1 шт.</w:t>
            </w:r>
          </w:p>
        </w:tc>
      </w:tr>
      <w:tr w:rsidR="001B2CAB" w:rsidRPr="0094299A" w:rsidTr="001B2CAB">
        <w:tc>
          <w:tcPr>
            <w:tcW w:w="2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 xml:space="preserve">Наличие у Контролируемого лица в течение последних трех лет на дату принятия решения об отнесении его деятельности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w:t>
            </w:r>
            <w:r w:rsidRPr="0094299A">
              <w:rPr>
                <w:rFonts w:ascii="Times New Roman" w:eastAsia="Times New Roman" w:hAnsi="Times New Roman" w:cs="Times New Roman"/>
                <w:sz w:val="28"/>
                <w:szCs w:val="28"/>
                <w:lang w:eastAsia="ru-RU"/>
              </w:rPr>
              <w:lastRenderedPageBreak/>
              <w:t>осуществлении деятельности </w:t>
            </w:r>
            <w:r w:rsidRPr="0094299A">
              <w:rPr>
                <w:rFonts w:ascii="Times New Roman" w:eastAsia="Times New Roman" w:hAnsi="Times New Roman" w:cs="Times New Roman"/>
                <w:spacing w:val="2"/>
                <w:sz w:val="28"/>
                <w:szCs w:val="28"/>
                <w:lang w:eastAsia="ru-RU"/>
              </w:rPr>
              <w:t>в области жилищных отношений</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lastRenderedPageBreak/>
              <w:t>1-2</w:t>
            </w:r>
          </w:p>
        </w:tc>
        <w:tc>
          <w:tcPr>
            <w:tcW w:w="39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&gt;2 шт.</w:t>
            </w:r>
          </w:p>
        </w:tc>
      </w:tr>
      <w:tr w:rsidR="001B2CAB" w:rsidRPr="0094299A" w:rsidTr="001B2CAB">
        <w:tc>
          <w:tcPr>
            <w:tcW w:w="2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Наличие у Контролируемого лица в течение последних пяти лет на дату принятия решения об отнесении его деятельности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94299A">
              <w:rPr>
                <w:rFonts w:ascii="Times New Roman" w:eastAsia="Times New Roman" w:hAnsi="Times New Roman" w:cs="Times New Roman"/>
                <w:spacing w:val="2"/>
                <w:sz w:val="28"/>
                <w:szCs w:val="28"/>
                <w:lang w:eastAsia="ru-RU"/>
              </w:rPr>
              <w:t>в области жилищных отношений</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1-3</w:t>
            </w:r>
          </w:p>
        </w:tc>
        <w:tc>
          <w:tcPr>
            <w:tcW w:w="39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sz w:val="28"/>
                <w:szCs w:val="28"/>
                <w:lang w:eastAsia="ru-RU"/>
              </w:rPr>
              <w:t>&gt;3 шт.</w:t>
            </w:r>
          </w:p>
        </w:tc>
      </w:tr>
    </w:tbl>
    <w:p w:rsidR="001B2CAB" w:rsidRPr="0094299A" w:rsidRDefault="001B2CAB" w:rsidP="001B2CAB">
      <w:pPr>
        <w:spacing w:after="0" w:line="240" w:lineRule="auto"/>
        <w:ind w:firstLine="720"/>
        <w:jc w:val="both"/>
        <w:rPr>
          <w:rFonts w:ascii="Times New Roman" w:eastAsia="Times New Roman" w:hAnsi="Times New Roman" w:cs="Times New Roman"/>
          <w:color w:val="000000"/>
          <w:sz w:val="28"/>
          <w:szCs w:val="28"/>
          <w:lang w:eastAsia="ru-RU"/>
        </w:rPr>
      </w:pPr>
      <w:r w:rsidRPr="0094299A">
        <w:rPr>
          <w:rFonts w:ascii="Times New Roman" w:eastAsia="Times New Roman" w:hAnsi="Times New Roman" w:cs="Times New Roman"/>
          <w:color w:val="000000"/>
          <w:sz w:val="28"/>
          <w:szCs w:val="28"/>
          <w:lang w:eastAsia="ru-RU"/>
        </w:rPr>
        <w:t> </w:t>
      </w:r>
    </w:p>
    <w:p w:rsidR="001B2CAB" w:rsidRPr="0094299A" w:rsidRDefault="001B2CAB" w:rsidP="001B2CAB">
      <w:pPr>
        <w:spacing w:after="0" w:line="240" w:lineRule="auto"/>
        <w:rPr>
          <w:rFonts w:ascii="Times New Roman" w:eastAsia="Times New Roman" w:hAnsi="Times New Roman" w:cs="Times New Roman"/>
          <w:sz w:val="28"/>
          <w:szCs w:val="28"/>
          <w:lang w:eastAsia="ru-RU"/>
        </w:rPr>
      </w:pPr>
      <w:r w:rsidRPr="0094299A">
        <w:rPr>
          <w:rFonts w:ascii="Times New Roman" w:eastAsia="Times New Roman" w:hAnsi="Times New Roman" w:cs="Times New Roman"/>
          <w:color w:val="000000"/>
          <w:sz w:val="28"/>
          <w:szCs w:val="28"/>
          <w:lang w:eastAsia="ru-RU"/>
        </w:rPr>
        <w:br w:type="textWrapping" w:clear="all"/>
      </w:r>
    </w:p>
    <w:p w:rsidR="00B63467" w:rsidRPr="0094299A" w:rsidRDefault="00B63467" w:rsidP="001B2CAB">
      <w:pPr>
        <w:rPr>
          <w:rFonts w:ascii="Times New Roman" w:hAnsi="Times New Roman" w:cs="Times New Roman"/>
          <w:sz w:val="28"/>
          <w:szCs w:val="28"/>
        </w:rPr>
      </w:pPr>
    </w:p>
    <w:sectPr w:rsidR="00B63467" w:rsidRPr="0094299A" w:rsidSect="000410A5">
      <w:pgSz w:w="11906" w:h="16838"/>
      <w:pgMar w:top="720" w:right="720" w:bottom="720"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6A29D3"/>
    <w:multiLevelType w:val="multilevel"/>
    <w:tmpl w:val="90FA3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359"/>
    <w:rsid w:val="00012882"/>
    <w:rsid w:val="000374DA"/>
    <w:rsid w:val="000410A5"/>
    <w:rsid w:val="00055B17"/>
    <w:rsid w:val="000B4798"/>
    <w:rsid w:val="00137A3E"/>
    <w:rsid w:val="0014287C"/>
    <w:rsid w:val="00155DE2"/>
    <w:rsid w:val="001B2CAB"/>
    <w:rsid w:val="002143A3"/>
    <w:rsid w:val="00217179"/>
    <w:rsid w:val="00247E06"/>
    <w:rsid w:val="002542D3"/>
    <w:rsid w:val="00290133"/>
    <w:rsid w:val="002B2D6F"/>
    <w:rsid w:val="002C2D57"/>
    <w:rsid w:val="002C3C5C"/>
    <w:rsid w:val="002D3B69"/>
    <w:rsid w:val="0033663A"/>
    <w:rsid w:val="00346359"/>
    <w:rsid w:val="00346367"/>
    <w:rsid w:val="00346AA8"/>
    <w:rsid w:val="00351E43"/>
    <w:rsid w:val="0036272F"/>
    <w:rsid w:val="00365B5B"/>
    <w:rsid w:val="003A634A"/>
    <w:rsid w:val="003C483E"/>
    <w:rsid w:val="003D0CDF"/>
    <w:rsid w:val="003E5502"/>
    <w:rsid w:val="004B57BE"/>
    <w:rsid w:val="00531A41"/>
    <w:rsid w:val="0053645B"/>
    <w:rsid w:val="00544BF5"/>
    <w:rsid w:val="005548EA"/>
    <w:rsid w:val="00557BF8"/>
    <w:rsid w:val="00566874"/>
    <w:rsid w:val="005947B6"/>
    <w:rsid w:val="005C4632"/>
    <w:rsid w:val="00610777"/>
    <w:rsid w:val="00611656"/>
    <w:rsid w:val="00633847"/>
    <w:rsid w:val="00646BE7"/>
    <w:rsid w:val="00661169"/>
    <w:rsid w:val="00751423"/>
    <w:rsid w:val="00772E6F"/>
    <w:rsid w:val="007A18FA"/>
    <w:rsid w:val="007E0372"/>
    <w:rsid w:val="007F6BDA"/>
    <w:rsid w:val="008705E7"/>
    <w:rsid w:val="00884F79"/>
    <w:rsid w:val="00912C83"/>
    <w:rsid w:val="009259C6"/>
    <w:rsid w:val="0094299A"/>
    <w:rsid w:val="0095558D"/>
    <w:rsid w:val="009652E4"/>
    <w:rsid w:val="009972CF"/>
    <w:rsid w:val="009B402B"/>
    <w:rsid w:val="00A12DBA"/>
    <w:rsid w:val="00A33D42"/>
    <w:rsid w:val="00A75E03"/>
    <w:rsid w:val="00AF5087"/>
    <w:rsid w:val="00B63467"/>
    <w:rsid w:val="00B757E8"/>
    <w:rsid w:val="00B86492"/>
    <w:rsid w:val="00B97F90"/>
    <w:rsid w:val="00BB4563"/>
    <w:rsid w:val="00BD2C66"/>
    <w:rsid w:val="00C03437"/>
    <w:rsid w:val="00C43C58"/>
    <w:rsid w:val="00C62026"/>
    <w:rsid w:val="00C9532E"/>
    <w:rsid w:val="00CC3EBB"/>
    <w:rsid w:val="00D00D2C"/>
    <w:rsid w:val="00D05E73"/>
    <w:rsid w:val="00D25886"/>
    <w:rsid w:val="00D460F6"/>
    <w:rsid w:val="00DF7111"/>
    <w:rsid w:val="00E170F9"/>
    <w:rsid w:val="00E4243F"/>
    <w:rsid w:val="00E87AF1"/>
    <w:rsid w:val="00EA7B61"/>
    <w:rsid w:val="00F22D4D"/>
    <w:rsid w:val="00F302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A459AE-AB62-460F-87F3-421C24282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97F9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97F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94745">
      <w:bodyDiv w:val="1"/>
      <w:marLeft w:val="0"/>
      <w:marRight w:val="0"/>
      <w:marTop w:val="0"/>
      <w:marBottom w:val="0"/>
      <w:divBdr>
        <w:top w:val="none" w:sz="0" w:space="0" w:color="auto"/>
        <w:left w:val="none" w:sz="0" w:space="0" w:color="auto"/>
        <w:bottom w:val="none" w:sz="0" w:space="0" w:color="auto"/>
        <w:right w:val="none" w:sz="0" w:space="0" w:color="auto"/>
      </w:divBdr>
    </w:div>
    <w:div w:id="872232309">
      <w:bodyDiv w:val="1"/>
      <w:marLeft w:val="0"/>
      <w:marRight w:val="0"/>
      <w:marTop w:val="0"/>
      <w:marBottom w:val="0"/>
      <w:divBdr>
        <w:top w:val="none" w:sz="0" w:space="0" w:color="auto"/>
        <w:left w:val="none" w:sz="0" w:space="0" w:color="auto"/>
        <w:bottom w:val="none" w:sz="0" w:space="0" w:color="auto"/>
        <w:right w:val="none" w:sz="0" w:space="0" w:color="auto"/>
      </w:divBdr>
    </w:div>
    <w:div w:id="1060130033">
      <w:bodyDiv w:val="1"/>
      <w:marLeft w:val="0"/>
      <w:marRight w:val="0"/>
      <w:marTop w:val="0"/>
      <w:marBottom w:val="0"/>
      <w:divBdr>
        <w:top w:val="none" w:sz="0" w:space="0" w:color="auto"/>
        <w:left w:val="none" w:sz="0" w:space="0" w:color="auto"/>
        <w:bottom w:val="none" w:sz="0" w:space="0" w:color="auto"/>
        <w:right w:val="none" w:sz="0" w:space="0" w:color="auto"/>
      </w:divBdr>
    </w:div>
    <w:div w:id="179097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370BA400-14C4-4CDB-8A8B-B11F2A1A2F55" TargetMode="External"/><Relationship Id="rId13" Type="http://schemas.openxmlformats.org/officeDocument/2006/relationships/hyperlink" Target="http://pravo-search.minjust.ru:8080/bigs/showDocument.html?id=4F48675C-2DC2-4B7B-8F43-C7D17AB9072F" TargetMode="External"/><Relationship Id="rId18" Type="http://schemas.openxmlformats.org/officeDocument/2006/relationships/hyperlink" Target="http://pravo-search.minjust.ru:8080/bigs/showDocument.html?id=B11798FF-43B9-49DB-B06C-4223F9D555E2" TargetMode="External"/><Relationship Id="rId3" Type="http://schemas.openxmlformats.org/officeDocument/2006/relationships/settings" Target="settings.xml"/><Relationship Id="rId7" Type="http://schemas.openxmlformats.org/officeDocument/2006/relationships/hyperlink" Target="http://pravo-search.minjust.ru:8080/bigs/showDocument.html?id=96E20C02-1B12-465A-B64C-24AA92270007" TargetMode="External"/><Relationship Id="rId12" Type="http://schemas.openxmlformats.org/officeDocument/2006/relationships/hyperlink" Target="http://pravo.minjust.ru/" TargetMode="External"/><Relationship Id="rId17" Type="http://schemas.openxmlformats.org/officeDocument/2006/relationships/hyperlink" Target="http://pravo.minjust.ru/" TargetMode="External"/><Relationship Id="rId2" Type="http://schemas.openxmlformats.org/officeDocument/2006/relationships/styles" Target="styles.xml"/><Relationship Id="rId16" Type="http://schemas.openxmlformats.org/officeDocument/2006/relationships/hyperlink" Target="http://pravo.minjust.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pravo-search.minjust.ru:8080/bigs/showDocument.html?id=96E20C02-1B12-465A-B64C-24AA92270007" TargetMode="External"/><Relationship Id="rId11" Type="http://schemas.openxmlformats.org/officeDocument/2006/relationships/hyperlink" Target="http://pravo-search.minjust.ru:8080/bigs/showDocument.html?id=370BA400-14C4-4CDB-8A8B-B11F2A1A2F55" TargetMode="External"/><Relationship Id="rId5" Type="http://schemas.openxmlformats.org/officeDocument/2006/relationships/hyperlink" Target="http://pravo-search.minjust.ru:8080/bigs/showDocument.html?id=370BA400-14C4-4CDB-8A8B-B11F2A1A2F55" TargetMode="External"/><Relationship Id="rId15" Type="http://schemas.openxmlformats.org/officeDocument/2006/relationships/hyperlink" Target="http://pravo.minjust.ru/" TargetMode="External"/><Relationship Id="rId10" Type="http://schemas.openxmlformats.org/officeDocument/2006/relationships/hyperlink" Target="http://pravo-search.minjust.ru:8080/bigs/showDocument.html?id=370BA400-14C4-4CDB-8A8B-B11F2A1A2F55"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ravo-search.minjust.ru:8080/bigs/showDocument.html?id=370BA400-14C4-4CDB-8A8B-B11F2A1A2F55" TargetMode="External"/><Relationship Id="rId14" Type="http://schemas.openxmlformats.org/officeDocument/2006/relationships/hyperlink" Target="http://pravo-search.minjust.ru:8080/bigs/showDocument.html?id=4F48675C-2DC2-4B7B-8F43-C7D17AB907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10097</Words>
  <Characters>57558</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67520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User</cp:lastModifiedBy>
  <cp:revision>8</cp:revision>
  <cp:lastPrinted>2021-10-29T02:51:00Z</cp:lastPrinted>
  <dcterms:created xsi:type="dcterms:W3CDTF">2021-09-27T02:31:00Z</dcterms:created>
  <dcterms:modified xsi:type="dcterms:W3CDTF">2021-11-02T05:08:00Z</dcterms:modified>
</cp:coreProperties>
</file>